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CE" w:rsidRPr="00A379F0" w:rsidRDefault="008208CE" w:rsidP="003250A2">
      <w:pPr>
        <w:rPr>
          <w:rFonts w:ascii="Times New Roman" w:hAnsi="Times New Roman"/>
          <w:b/>
          <w:sz w:val="24"/>
          <w:szCs w:val="24"/>
        </w:rPr>
      </w:pPr>
    </w:p>
    <w:p w:rsidR="008208CE" w:rsidRPr="000A10CC" w:rsidRDefault="008208CE" w:rsidP="00EF14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8CE" w:rsidRPr="00F34EFE" w:rsidRDefault="000826C7" w:rsidP="005717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Муниципальное казе</w:t>
      </w:r>
      <w:r w:rsidR="008208CE" w:rsidRPr="00F34EFE">
        <w:rPr>
          <w:rFonts w:ascii="Times New Roman" w:hAnsi="Times New Roman"/>
          <w:b/>
          <w:sz w:val="32"/>
          <w:szCs w:val="32"/>
          <w:lang w:eastAsia="en-US"/>
        </w:rPr>
        <w:t xml:space="preserve">нное </w:t>
      </w:r>
      <w:r w:rsidR="00155E5B">
        <w:rPr>
          <w:rFonts w:ascii="Times New Roman" w:hAnsi="Times New Roman"/>
          <w:b/>
          <w:sz w:val="32"/>
          <w:szCs w:val="32"/>
          <w:lang w:eastAsia="en-US"/>
        </w:rPr>
        <w:t>обще</w:t>
      </w:r>
      <w:r w:rsidR="008208CE" w:rsidRPr="00F34EFE">
        <w:rPr>
          <w:rFonts w:ascii="Times New Roman" w:hAnsi="Times New Roman"/>
          <w:b/>
          <w:sz w:val="32"/>
          <w:szCs w:val="32"/>
          <w:lang w:eastAsia="en-US"/>
        </w:rPr>
        <w:t>образовательное учреждение</w:t>
      </w:r>
    </w:p>
    <w:p w:rsidR="008208CE" w:rsidRPr="00F34EFE" w:rsidRDefault="008208CE" w:rsidP="0057172D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F34EFE">
        <w:rPr>
          <w:rFonts w:ascii="Times New Roman" w:hAnsi="Times New Roman"/>
          <w:b/>
          <w:sz w:val="32"/>
          <w:szCs w:val="32"/>
          <w:lang w:eastAsia="en-US"/>
        </w:rPr>
        <w:t xml:space="preserve"> «Яланская средняя общеобразовательная школа»</w:t>
      </w:r>
    </w:p>
    <w:p w:rsidR="008208CE" w:rsidRPr="00F34EFE" w:rsidRDefault="008208CE" w:rsidP="00F34EFE">
      <w:pPr>
        <w:tabs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208CE" w:rsidRPr="00F34EFE" w:rsidRDefault="008208CE" w:rsidP="00F34EFE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48" w:type="dxa"/>
        <w:jc w:val="center"/>
        <w:tblLook w:val="00A0" w:firstRow="1" w:lastRow="0" w:firstColumn="1" w:lastColumn="0" w:noHBand="0" w:noVBand="0"/>
      </w:tblPr>
      <w:tblGrid>
        <w:gridCol w:w="5149"/>
        <w:gridCol w:w="5199"/>
      </w:tblGrid>
      <w:tr w:rsidR="008208CE" w:rsidRPr="00CC0B82" w:rsidTr="00846680">
        <w:trPr>
          <w:jc w:val="center"/>
        </w:trPr>
        <w:tc>
          <w:tcPr>
            <w:tcW w:w="5149" w:type="dxa"/>
          </w:tcPr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</w:t>
            </w:r>
          </w:p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педагогического совета</w:t>
            </w:r>
          </w:p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  </w:t>
            </w:r>
          </w:p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</w:t>
            </w:r>
            <w:r w:rsidR="00F81916">
              <w:rPr>
                <w:rFonts w:ascii="Times New Roman" w:hAnsi="Times New Roman"/>
                <w:sz w:val="24"/>
                <w:szCs w:val="24"/>
                <w:lang w:eastAsia="en-US"/>
              </w:rPr>
              <w:t>«30</w:t>
            </w:r>
            <w:r w:rsidR="00856801">
              <w:rPr>
                <w:rFonts w:ascii="Times New Roman" w:hAnsi="Times New Roman"/>
                <w:sz w:val="24"/>
                <w:szCs w:val="24"/>
                <w:lang w:eastAsia="en-US"/>
              </w:rPr>
              <w:t>» августа</w:t>
            </w:r>
            <w:r w:rsidR="00F819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</w:t>
            </w: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99" w:type="dxa"/>
          </w:tcPr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2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2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 ___________</w:t>
            </w:r>
          </w:p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2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Н.И. </w:t>
            </w:r>
            <w:proofErr w:type="spellStart"/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Файзуллина</w:t>
            </w:r>
            <w:proofErr w:type="spellEnd"/>
          </w:p>
          <w:p w:rsidR="008208CE" w:rsidRPr="00F34EFE" w:rsidRDefault="008208CE" w:rsidP="0057172D">
            <w:pPr>
              <w:tabs>
                <w:tab w:val="left" w:pos="9639"/>
              </w:tabs>
              <w:spacing w:after="0" w:line="240" w:lineRule="auto"/>
              <w:ind w:left="12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</w:t>
            </w:r>
          </w:p>
          <w:p w:rsidR="008208CE" w:rsidRPr="00F34EFE" w:rsidRDefault="00F81916" w:rsidP="0057172D">
            <w:pPr>
              <w:tabs>
                <w:tab w:val="left" w:pos="9639"/>
              </w:tabs>
              <w:spacing w:after="0" w:line="240" w:lineRule="auto"/>
              <w:ind w:left="12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«30» августа 2016</w:t>
            </w:r>
            <w:r w:rsidR="008208CE" w:rsidRPr="00F34EFE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:rsidR="008208CE" w:rsidRPr="002B01E2" w:rsidRDefault="008208CE" w:rsidP="003250A2">
      <w:pPr>
        <w:rPr>
          <w:color w:val="FF0000"/>
          <w:sz w:val="24"/>
          <w:szCs w:val="24"/>
        </w:rPr>
      </w:pPr>
    </w:p>
    <w:p w:rsidR="00755843" w:rsidRPr="009912F0" w:rsidRDefault="00755843" w:rsidP="00755843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9912F0">
        <w:rPr>
          <w:rFonts w:ascii="Times New Roman" w:hAnsi="Times New Roman"/>
          <w:b/>
          <w:bCs/>
          <w:sz w:val="72"/>
          <w:szCs w:val="72"/>
        </w:rPr>
        <w:t>Основная образовательная программа</w:t>
      </w:r>
    </w:p>
    <w:p w:rsidR="00755843" w:rsidRPr="009912F0" w:rsidRDefault="00755843" w:rsidP="00755843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9912F0">
        <w:rPr>
          <w:rFonts w:ascii="Times New Roman" w:hAnsi="Times New Roman"/>
          <w:b/>
          <w:bCs/>
          <w:sz w:val="72"/>
          <w:szCs w:val="72"/>
        </w:rPr>
        <w:t>дошкольного образования</w:t>
      </w:r>
    </w:p>
    <w:p w:rsidR="004F0C02" w:rsidRDefault="004F0C02" w:rsidP="00095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701" w:rsidRDefault="00F90701" w:rsidP="00095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701" w:rsidRDefault="00F90701" w:rsidP="00095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0C02" w:rsidRDefault="004F0C02" w:rsidP="00095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0C02" w:rsidRDefault="004F0C02" w:rsidP="00095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701" w:rsidRDefault="00F90701" w:rsidP="00095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5B0" w:rsidRPr="000A10CC" w:rsidRDefault="00095155" w:rsidP="00384F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– 2017 учебный год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474"/>
        <w:gridCol w:w="992"/>
      </w:tblGrid>
      <w:tr w:rsidR="008208CE" w:rsidRPr="00384FE8" w:rsidTr="00F02668">
        <w:tc>
          <w:tcPr>
            <w:tcW w:w="1134" w:type="dxa"/>
          </w:tcPr>
          <w:p w:rsidR="008208CE" w:rsidRPr="00384FE8" w:rsidRDefault="008208CE" w:rsidP="00AE48B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208CE" w:rsidRPr="00384FE8" w:rsidRDefault="008208CE" w:rsidP="00AE48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74" w:type="dxa"/>
          </w:tcPr>
          <w:p w:rsidR="008208CE" w:rsidRPr="00384FE8" w:rsidRDefault="008208CE" w:rsidP="00AE4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208CE" w:rsidRPr="00384FE8" w:rsidRDefault="008208CE" w:rsidP="00AE4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342903" w:rsidRPr="00384FE8" w:rsidTr="005C25B0">
        <w:trPr>
          <w:trHeight w:val="289"/>
        </w:trPr>
        <w:tc>
          <w:tcPr>
            <w:tcW w:w="14600" w:type="dxa"/>
            <w:gridSpan w:val="3"/>
          </w:tcPr>
          <w:p w:rsidR="00342903" w:rsidRPr="00384FE8" w:rsidRDefault="00342903" w:rsidP="005B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Раздел 1. Целевой</w:t>
            </w:r>
          </w:p>
        </w:tc>
      </w:tr>
      <w:tr w:rsidR="008208CE" w:rsidRPr="00384FE8" w:rsidTr="00F02668">
        <w:trPr>
          <w:trHeight w:val="310"/>
        </w:trPr>
        <w:tc>
          <w:tcPr>
            <w:tcW w:w="1134" w:type="dxa"/>
          </w:tcPr>
          <w:p w:rsidR="008208CE" w:rsidRPr="00384FE8" w:rsidRDefault="008208CE" w:rsidP="00D83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208CE" w:rsidRPr="00384FE8" w:rsidRDefault="0072641B" w:rsidP="00D83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208CE" w:rsidRPr="00384FE8" w:rsidRDefault="0072641B" w:rsidP="00D83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</w:tr>
      <w:tr w:rsidR="0072641B" w:rsidRPr="00384FE8" w:rsidTr="00F02668">
        <w:trPr>
          <w:trHeight w:val="310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992" w:type="dxa"/>
          </w:tcPr>
          <w:p w:rsidR="0072641B" w:rsidRPr="00384FE8" w:rsidRDefault="00AB202E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Значимые для разработки и реализации Программы характеристики (характеристики особенностей развития детей раннего и дошкольного возраста)</w:t>
            </w:r>
          </w:p>
        </w:tc>
        <w:tc>
          <w:tcPr>
            <w:tcW w:w="992" w:type="dxa"/>
          </w:tcPr>
          <w:p w:rsidR="0072641B" w:rsidRPr="00384FE8" w:rsidRDefault="00AB202E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992" w:type="dxa"/>
          </w:tcPr>
          <w:p w:rsidR="0072641B" w:rsidRPr="00AB202E" w:rsidRDefault="00AB202E" w:rsidP="007264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26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641B" w:rsidRPr="00384FE8" w:rsidTr="00F02668">
        <w:trPr>
          <w:trHeight w:val="327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59" w:lineRule="auto"/>
              <w:ind w:left="-5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Развивающее оценивание качество образовательной деятельности по Программе. </w:t>
            </w:r>
          </w:p>
        </w:tc>
        <w:tc>
          <w:tcPr>
            <w:tcW w:w="992" w:type="dxa"/>
          </w:tcPr>
          <w:p w:rsidR="0072641B" w:rsidRPr="00384FE8" w:rsidRDefault="00AB202E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</w:tr>
      <w:tr w:rsidR="0072641B" w:rsidRPr="00384FE8" w:rsidTr="005C25B0">
        <w:trPr>
          <w:trHeight w:val="249"/>
        </w:trPr>
        <w:tc>
          <w:tcPr>
            <w:tcW w:w="14600" w:type="dxa"/>
            <w:gridSpan w:val="3"/>
          </w:tcPr>
          <w:p w:rsidR="0072641B" w:rsidRPr="000C75D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D8">
              <w:rPr>
                <w:rFonts w:ascii="Times New Roman" w:hAnsi="Times New Roman"/>
                <w:b/>
                <w:sz w:val="24"/>
                <w:szCs w:val="24"/>
              </w:rPr>
              <w:t>Раздел 2. Содержательный</w:t>
            </w:r>
          </w:p>
        </w:tc>
      </w:tr>
      <w:tr w:rsidR="0072641B" w:rsidRPr="00384FE8" w:rsidTr="00F02668">
        <w:trPr>
          <w:trHeight w:val="201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35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992" w:type="dxa"/>
          </w:tcPr>
          <w:p w:rsidR="0072641B" w:rsidRPr="00384FE8" w:rsidRDefault="00AB202E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</w:tr>
      <w:tr w:rsidR="0072641B" w:rsidRPr="00384FE8" w:rsidTr="00F02668">
        <w:trPr>
          <w:trHeight w:val="129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992" w:type="dxa"/>
          </w:tcPr>
          <w:p w:rsidR="0072641B" w:rsidRPr="00384FE8" w:rsidRDefault="00AB202E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641B" w:rsidRPr="00384FE8" w:rsidTr="00F02668">
        <w:trPr>
          <w:trHeight w:val="308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14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641B" w:rsidRPr="00384FE8" w:rsidTr="00F02668">
        <w:trPr>
          <w:trHeight w:val="260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14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641B" w:rsidRPr="00384FE8" w:rsidTr="00F02668">
        <w:trPr>
          <w:trHeight w:val="260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14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641B" w:rsidRPr="00384FE8" w:rsidTr="00F02668">
        <w:trPr>
          <w:trHeight w:val="260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14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641B" w:rsidRPr="00384FE8" w:rsidTr="00F02668">
        <w:trPr>
          <w:trHeight w:val="260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14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Описание вариативные форм, способов, методов и средства реализации Программы с учётом возрастных и индивидуальных особенностей воспитанников, специфики их образовательных потребностей и их интересов.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18 - 22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992" w:type="dxa"/>
          </w:tcPr>
          <w:p w:rsidR="0072641B" w:rsidRPr="00384FE8" w:rsidRDefault="00363C5D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– 27 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ab/>
              <w:t xml:space="preserve">коррекционно-развивающей 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ab/>
              <w:t xml:space="preserve">работы 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ab/>
              <w:t xml:space="preserve">детьми с ограниченными возможностями здоровья  </w:t>
            </w:r>
          </w:p>
        </w:tc>
        <w:tc>
          <w:tcPr>
            <w:tcW w:w="992" w:type="dxa"/>
          </w:tcPr>
          <w:p w:rsidR="0072641B" w:rsidRPr="00384FE8" w:rsidRDefault="007747FC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</w:tr>
      <w:tr w:rsidR="0072641B" w:rsidRPr="00384FE8" w:rsidTr="005C25B0">
        <w:tc>
          <w:tcPr>
            <w:tcW w:w="14600" w:type="dxa"/>
            <w:gridSpan w:val="3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Раздел 3. Организационный</w:t>
            </w:r>
          </w:p>
        </w:tc>
      </w:tr>
      <w:tr w:rsidR="0072641B" w:rsidRPr="00384FE8" w:rsidTr="00F02668">
        <w:trPr>
          <w:trHeight w:val="232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Режим дня и распорядок</w:t>
            </w:r>
          </w:p>
        </w:tc>
        <w:tc>
          <w:tcPr>
            <w:tcW w:w="992" w:type="dxa"/>
          </w:tcPr>
          <w:p w:rsidR="0072641B" w:rsidRPr="00384FE8" w:rsidRDefault="007747FC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28 -  31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Планирование образовательной деятельности</w:t>
            </w:r>
          </w:p>
        </w:tc>
        <w:tc>
          <w:tcPr>
            <w:tcW w:w="992" w:type="dxa"/>
          </w:tcPr>
          <w:p w:rsidR="0072641B" w:rsidRPr="00384FE8" w:rsidRDefault="00147592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Учебный план</w:t>
            </w:r>
          </w:p>
        </w:tc>
        <w:tc>
          <w:tcPr>
            <w:tcW w:w="992" w:type="dxa"/>
          </w:tcPr>
          <w:p w:rsidR="0072641B" w:rsidRPr="00384FE8" w:rsidRDefault="00147592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33 - 34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Расписание занятий</w:t>
            </w:r>
          </w:p>
        </w:tc>
        <w:tc>
          <w:tcPr>
            <w:tcW w:w="992" w:type="dxa"/>
          </w:tcPr>
          <w:p w:rsidR="0072641B" w:rsidRPr="00384FE8" w:rsidRDefault="00147592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35 - 36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Календарный учебный график</w:t>
            </w:r>
          </w:p>
        </w:tc>
        <w:tc>
          <w:tcPr>
            <w:tcW w:w="992" w:type="dxa"/>
          </w:tcPr>
          <w:p w:rsidR="0072641B" w:rsidRPr="00384FE8" w:rsidRDefault="00147592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A519B6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  <w:r w:rsidR="0072641B" w:rsidRPr="00384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Циклограмма образовательной деятельности</w:t>
            </w:r>
          </w:p>
        </w:tc>
        <w:tc>
          <w:tcPr>
            <w:tcW w:w="992" w:type="dxa"/>
          </w:tcPr>
          <w:p w:rsidR="0072641B" w:rsidRPr="00384FE8" w:rsidRDefault="00147592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37 - </w:t>
            </w: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A519B6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  <w:r w:rsidR="0072641B" w:rsidRPr="00384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Планирование традиционных событий, праздников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Психолого-педагогические условия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Кадровые условия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Материально-технические условия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Финансовые условия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Организации развивающей предметно-пространственной среды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pStyle w:val="37"/>
              <w:spacing w:after="0"/>
              <w:jc w:val="both"/>
              <w:rPr>
                <w:b/>
                <w:sz w:val="24"/>
                <w:szCs w:val="24"/>
              </w:rPr>
            </w:pPr>
            <w:r w:rsidRPr="00384FE8">
              <w:rPr>
                <w:b/>
                <w:sz w:val="24"/>
                <w:szCs w:val="24"/>
              </w:rPr>
              <w:t>Перечень нормативных, нормативно-методических документов и методических источников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rPr>
          <w:trHeight w:val="281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384FE8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Перспективы работы по совершенствованию и развитию содержания Программы.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F02668">
        <w:trPr>
          <w:trHeight w:val="281"/>
        </w:trPr>
        <w:tc>
          <w:tcPr>
            <w:tcW w:w="1134" w:type="dxa"/>
          </w:tcPr>
          <w:p w:rsidR="0072641B" w:rsidRPr="00384FE8" w:rsidRDefault="0072641B" w:rsidP="007264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12474" w:type="dxa"/>
          </w:tcPr>
          <w:p w:rsidR="0072641B" w:rsidRPr="00384FE8" w:rsidRDefault="0072641B" w:rsidP="00726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Перечень литературных источников.</w:t>
            </w:r>
          </w:p>
        </w:tc>
        <w:tc>
          <w:tcPr>
            <w:tcW w:w="992" w:type="dxa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1B" w:rsidRPr="00384FE8" w:rsidTr="005C25B0">
        <w:trPr>
          <w:trHeight w:val="281"/>
        </w:trPr>
        <w:tc>
          <w:tcPr>
            <w:tcW w:w="14600" w:type="dxa"/>
            <w:gridSpan w:val="3"/>
          </w:tcPr>
          <w:p w:rsidR="0072641B" w:rsidRPr="00384FE8" w:rsidRDefault="0072641B" w:rsidP="00726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202E" w:rsidRDefault="00AB202E" w:rsidP="00F51EF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0701" w:rsidRDefault="00F90701" w:rsidP="00F51EF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0701" w:rsidRDefault="00F90701" w:rsidP="00F51EF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1EF7" w:rsidRDefault="00F51EF7" w:rsidP="00F51EF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208CE" w:rsidRPr="00384FE8" w:rsidRDefault="00AB202E" w:rsidP="00D9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AB202E">
        <w:rPr>
          <w:rFonts w:ascii="Times New Roman" w:hAnsi="Times New Roman"/>
          <w:b/>
          <w:sz w:val="24"/>
          <w:szCs w:val="24"/>
        </w:rPr>
        <w:t xml:space="preserve">. </w:t>
      </w:r>
      <w:r w:rsidR="00F02668">
        <w:rPr>
          <w:rFonts w:ascii="Times New Roman" w:hAnsi="Times New Roman"/>
          <w:b/>
          <w:sz w:val="24"/>
          <w:szCs w:val="24"/>
        </w:rPr>
        <w:t xml:space="preserve">ЦЕЛЕВОЙ РАЗДЕЛ </w:t>
      </w:r>
    </w:p>
    <w:p w:rsidR="008208CE" w:rsidRPr="00384FE8" w:rsidRDefault="008208CE" w:rsidP="00AB202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4FE8">
        <w:rPr>
          <w:rFonts w:ascii="Times New Roman" w:hAnsi="Times New Roman"/>
          <w:b/>
          <w:sz w:val="24"/>
          <w:szCs w:val="24"/>
          <w:lang w:val="ru-RU"/>
        </w:rPr>
        <w:t xml:space="preserve">1.1. </w:t>
      </w:r>
      <w:r w:rsidR="00F0266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8208CE" w:rsidRPr="00384FE8" w:rsidRDefault="008208CE" w:rsidP="00F44DAF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     Образовательная программа</w:t>
      </w:r>
      <w:r w:rsidR="00F81916" w:rsidRPr="00384FE8">
        <w:rPr>
          <w:rFonts w:ascii="Times New Roman" w:hAnsi="Times New Roman"/>
          <w:sz w:val="24"/>
          <w:szCs w:val="24"/>
        </w:rPr>
        <w:t xml:space="preserve"> дошкольных групп (далее ДГ</w:t>
      </w:r>
      <w:r w:rsidR="00DD6640" w:rsidRPr="00384FE8">
        <w:rPr>
          <w:rFonts w:ascii="Times New Roman" w:hAnsi="Times New Roman"/>
          <w:sz w:val="24"/>
          <w:szCs w:val="24"/>
        </w:rPr>
        <w:t>)</w:t>
      </w:r>
      <w:r w:rsidRPr="00384FE8">
        <w:rPr>
          <w:rFonts w:ascii="Times New Roman" w:hAnsi="Times New Roman"/>
          <w:sz w:val="24"/>
          <w:szCs w:val="24"/>
        </w:rPr>
        <w:t xml:space="preserve"> при МКОУ «Яланская средняя общеобразовательная школа» обеспечивает разносторонне</w:t>
      </w:r>
      <w:r w:rsidR="00F81916" w:rsidRPr="00384FE8">
        <w:rPr>
          <w:rFonts w:ascii="Times New Roman" w:hAnsi="Times New Roman"/>
          <w:sz w:val="24"/>
          <w:szCs w:val="24"/>
        </w:rPr>
        <w:t xml:space="preserve">е </w:t>
      </w:r>
      <w:r w:rsidR="00C54720" w:rsidRPr="00384FE8">
        <w:rPr>
          <w:rFonts w:ascii="Times New Roman" w:hAnsi="Times New Roman"/>
          <w:sz w:val="24"/>
          <w:szCs w:val="24"/>
        </w:rPr>
        <w:t xml:space="preserve">развитие детей в возрасте от 1,6 </w:t>
      </w:r>
      <w:r w:rsidRPr="00384FE8">
        <w:rPr>
          <w:rFonts w:ascii="Times New Roman" w:hAnsi="Times New Roman"/>
          <w:sz w:val="24"/>
          <w:szCs w:val="24"/>
        </w:rPr>
        <w:t xml:space="preserve">до 7 лет с учетом их возрастных и индивидуальных особенностей по основным образовательным областям: «физическое развитие», «социально-коммуникативное развитие», «познавательное развитие», «речевое развитие» и «художественно-эстетическое развитие». </w:t>
      </w:r>
    </w:p>
    <w:p w:rsidR="002677C5" w:rsidRPr="00384FE8" w:rsidRDefault="002677C5" w:rsidP="00E92B41">
      <w:pPr>
        <w:numPr>
          <w:ilvl w:val="0"/>
          <w:numId w:val="21"/>
        </w:numPr>
        <w:spacing w:after="0" w:line="240" w:lineRule="auto"/>
        <w:ind w:right="146" w:hanging="1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особенностей; </w:t>
      </w:r>
    </w:p>
    <w:p w:rsidR="002677C5" w:rsidRPr="00384FE8" w:rsidRDefault="002677C5" w:rsidP="00E92B41">
      <w:pPr>
        <w:numPr>
          <w:ilvl w:val="0"/>
          <w:numId w:val="21"/>
        </w:numPr>
        <w:spacing w:after="0" w:line="240" w:lineRule="auto"/>
        <w:ind w:right="146" w:hanging="1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направлена на создание развивающей образовательной среды, открывающей возможности позитивной социализации и индивидуализации ребенка, развития инициативы и творческих способностей на основе сотрудничества со взрослыми и сверстниками. </w:t>
      </w:r>
    </w:p>
    <w:p w:rsidR="002677C5" w:rsidRPr="00384FE8" w:rsidRDefault="002677C5" w:rsidP="002677C5">
      <w:pPr>
        <w:spacing w:after="0" w:line="240" w:lineRule="auto"/>
        <w:ind w:left="-5" w:right="155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 Программа разработана в соответствии с Федеральным Законом «Об образовании в Российской Федерации» от 29 декабря 2012 г. № 273-ФЗ», Федеральным государственным образовательным стандартом дошкольного образования от 17.10.2013г. №1155 (далее ФГОС ДО).   Программа реализуется на государственном языке Российской Федерации (ст.14 ФЗ «Об образовании в РФ» </w:t>
      </w:r>
    </w:p>
    <w:p w:rsidR="0072641B" w:rsidRPr="00384FE8" w:rsidRDefault="008208CE" w:rsidP="00F4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- Санитарно-эпидемиологические требования к устройству, содержанию и организации режима </w:t>
      </w:r>
      <w:r w:rsidR="00F44DAF" w:rsidRPr="00384FE8">
        <w:rPr>
          <w:rFonts w:ascii="Times New Roman" w:hAnsi="Times New Roman"/>
          <w:sz w:val="24"/>
          <w:szCs w:val="24"/>
        </w:rPr>
        <w:t>работы дошкольных</w:t>
      </w:r>
      <w:r w:rsidRPr="00384FE8">
        <w:rPr>
          <w:rFonts w:ascii="Times New Roman" w:hAnsi="Times New Roman"/>
          <w:sz w:val="24"/>
          <w:szCs w:val="24"/>
        </w:rPr>
        <w:t xml:space="preserve"> образовательных организаций» (Утверждены постановлением Главного государственного санитарного врача </w:t>
      </w:r>
      <w:r w:rsidR="00F44DAF" w:rsidRPr="00384FE8">
        <w:rPr>
          <w:rFonts w:ascii="Times New Roman" w:hAnsi="Times New Roman"/>
          <w:sz w:val="24"/>
          <w:szCs w:val="24"/>
        </w:rPr>
        <w:t>Российской от</w:t>
      </w:r>
      <w:r w:rsidRPr="00384FE8">
        <w:rPr>
          <w:rFonts w:ascii="Times New Roman" w:hAnsi="Times New Roman"/>
          <w:sz w:val="24"/>
          <w:szCs w:val="24"/>
        </w:rPr>
        <w:t xml:space="preserve"> 15 мая 2013 года №</w:t>
      </w:r>
      <w:r w:rsidR="00F44DAF" w:rsidRPr="00384FE8">
        <w:rPr>
          <w:rFonts w:ascii="Times New Roman" w:hAnsi="Times New Roman"/>
          <w:sz w:val="24"/>
          <w:szCs w:val="24"/>
        </w:rPr>
        <w:t>26 «</w:t>
      </w:r>
      <w:r w:rsidRPr="00384FE8">
        <w:rPr>
          <w:rFonts w:ascii="Times New Roman" w:hAnsi="Times New Roman"/>
          <w:sz w:val="24"/>
          <w:szCs w:val="24"/>
        </w:rPr>
        <w:t>Об утверждении СанПиН» 2.4.3049-13).</w:t>
      </w:r>
    </w:p>
    <w:p w:rsidR="00361853" w:rsidRPr="00384FE8" w:rsidRDefault="00F02668" w:rsidP="00AB202E">
      <w:pPr>
        <w:pStyle w:val="ab"/>
        <w:numPr>
          <w:ilvl w:val="2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ЦЕЛИ И ЗАДАЧИ ПРОГРАММЫ</w:t>
      </w:r>
      <w:r w:rsidR="00860FFD" w:rsidRPr="00384FE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2677C5" w:rsidRPr="00384FE8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proofErr w:type="gramStart"/>
      <w:r w:rsidR="002677C5" w:rsidRPr="00384FE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A1512E" w:rsidRPr="00384F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00736" w:rsidRPr="00384FE8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End"/>
      <w:r w:rsidR="00A1512E" w:rsidRPr="00384FE8">
        <w:rPr>
          <w:rFonts w:ascii="Times New Roman" w:hAnsi="Times New Roman"/>
          <w:b/>
          <w:sz w:val="24"/>
          <w:szCs w:val="24"/>
          <w:lang w:val="ru-RU"/>
        </w:rPr>
        <w:t>стр.7</w:t>
      </w:r>
      <w:r w:rsidR="00F00736" w:rsidRPr="00384FE8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208CE" w:rsidRPr="00384FE8" w:rsidRDefault="008208CE" w:rsidP="00AB202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4FE8">
        <w:rPr>
          <w:rStyle w:val="15"/>
          <w:b/>
          <w:sz w:val="24"/>
          <w:szCs w:val="24"/>
        </w:rPr>
        <w:t>Цели программы</w:t>
      </w:r>
      <w:r w:rsidRPr="00384FE8">
        <w:rPr>
          <w:rStyle w:val="15"/>
          <w:sz w:val="24"/>
          <w:szCs w:val="24"/>
        </w:rPr>
        <w:t xml:space="preserve"> —создание благоприятных условий для полноценного проживания ребенком дошкольного детства, формирова</w:t>
      </w:r>
      <w:r w:rsidRPr="00384FE8">
        <w:rPr>
          <w:rStyle w:val="15"/>
          <w:sz w:val="24"/>
          <w:szCs w:val="24"/>
        </w:rPr>
        <w:softHyphen/>
        <w:t>ние основ базовой культуры личности, всестороннее развитие психичес</w:t>
      </w:r>
      <w:r w:rsidRPr="00384FE8">
        <w:rPr>
          <w:rStyle w:val="15"/>
          <w:sz w:val="24"/>
          <w:szCs w:val="24"/>
        </w:rPr>
        <w:softHyphen/>
        <w:t>ких и физических качеств в соответствии с возрастными и индивиду</w:t>
      </w:r>
      <w:r w:rsidRPr="00384FE8">
        <w:rPr>
          <w:rStyle w:val="15"/>
          <w:sz w:val="24"/>
          <w:szCs w:val="24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384FE8">
        <w:rPr>
          <w:rStyle w:val="15"/>
          <w:sz w:val="24"/>
          <w:szCs w:val="24"/>
        </w:rPr>
        <w:softHyphen/>
        <w:t>школьника.</w:t>
      </w:r>
    </w:p>
    <w:p w:rsidR="008208CE" w:rsidRPr="00384FE8" w:rsidRDefault="008208CE" w:rsidP="00F44D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384FE8">
        <w:rPr>
          <w:rFonts w:ascii="Times New Roman" w:hAnsi="Times New Roman"/>
          <w:b/>
          <w:sz w:val="24"/>
          <w:szCs w:val="24"/>
        </w:rPr>
        <w:t>задач:</w:t>
      </w:r>
    </w:p>
    <w:p w:rsidR="008208CE" w:rsidRPr="00384FE8" w:rsidRDefault="008208CE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осуществлять заботу о здоровье, эмоциональном благополучии и своевременном всестороннем развитии каждого ребенка;</w:t>
      </w:r>
    </w:p>
    <w:p w:rsidR="008208CE" w:rsidRPr="00384FE8" w:rsidRDefault="008208CE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создавать в группах атмосферу гуманного и доброжелательного отношения ко всем воспитанникам;</w:t>
      </w:r>
    </w:p>
    <w:p w:rsidR="008208CE" w:rsidRPr="00384FE8" w:rsidRDefault="008208CE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использовать максимально разнообразные виды детской де</w:t>
      </w:r>
      <w:r w:rsidRPr="00384FE8">
        <w:rPr>
          <w:rStyle w:val="15"/>
          <w:sz w:val="24"/>
          <w:szCs w:val="24"/>
        </w:rPr>
        <w:softHyphen/>
        <w:t>ятельности, их интеграцию в целях повышения эффективности воспитательно-образовательного процесса;</w:t>
      </w:r>
    </w:p>
    <w:p w:rsidR="008208CE" w:rsidRPr="00384FE8" w:rsidRDefault="008208CE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организовывать творчески (креативно) воспитательно-образовательный процесс;</w:t>
      </w:r>
    </w:p>
    <w:p w:rsidR="008208CE" w:rsidRPr="00384FE8" w:rsidRDefault="00F44DAF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 xml:space="preserve">использовать </w:t>
      </w:r>
      <w:r w:rsidR="00387157" w:rsidRPr="00384FE8">
        <w:rPr>
          <w:rStyle w:val="15"/>
          <w:sz w:val="24"/>
          <w:szCs w:val="24"/>
        </w:rPr>
        <w:t>вариативно образовательный</w:t>
      </w:r>
      <w:r w:rsidRPr="00384FE8">
        <w:rPr>
          <w:rStyle w:val="15"/>
          <w:sz w:val="24"/>
          <w:szCs w:val="24"/>
        </w:rPr>
        <w:t xml:space="preserve"> материал</w:t>
      </w:r>
      <w:r w:rsidR="008208CE" w:rsidRPr="00384FE8">
        <w:rPr>
          <w:rStyle w:val="15"/>
          <w:sz w:val="24"/>
          <w:szCs w:val="24"/>
        </w:rPr>
        <w:t xml:space="preserve">, </w:t>
      </w:r>
      <w:r w:rsidRPr="00384FE8">
        <w:rPr>
          <w:rStyle w:val="15"/>
          <w:sz w:val="24"/>
          <w:szCs w:val="24"/>
        </w:rPr>
        <w:t>позво</w:t>
      </w:r>
      <w:r w:rsidRPr="00384FE8">
        <w:rPr>
          <w:rStyle w:val="15"/>
          <w:sz w:val="24"/>
          <w:szCs w:val="24"/>
        </w:rPr>
        <w:softHyphen/>
        <w:t>ляющий развивать</w:t>
      </w:r>
      <w:r w:rsidR="008208CE" w:rsidRPr="00384FE8">
        <w:rPr>
          <w:rStyle w:val="15"/>
          <w:sz w:val="24"/>
          <w:szCs w:val="24"/>
        </w:rPr>
        <w:t xml:space="preserve"> творчество в соответствии с интересами и наклоннос</w:t>
      </w:r>
      <w:r w:rsidR="008208CE" w:rsidRPr="00384FE8">
        <w:rPr>
          <w:rStyle w:val="15"/>
          <w:sz w:val="24"/>
          <w:szCs w:val="24"/>
        </w:rPr>
        <w:softHyphen/>
        <w:t>тями каждого ребенка;</w:t>
      </w:r>
    </w:p>
    <w:p w:rsidR="008208CE" w:rsidRPr="00384FE8" w:rsidRDefault="008208CE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 xml:space="preserve">относится </w:t>
      </w:r>
      <w:r w:rsidR="00F44DAF" w:rsidRPr="00384FE8">
        <w:rPr>
          <w:rStyle w:val="15"/>
          <w:sz w:val="24"/>
          <w:szCs w:val="24"/>
        </w:rPr>
        <w:t>уважительно к</w:t>
      </w:r>
      <w:r w:rsidRPr="00384FE8">
        <w:rPr>
          <w:rStyle w:val="15"/>
          <w:sz w:val="24"/>
          <w:szCs w:val="24"/>
        </w:rPr>
        <w:t xml:space="preserve"> результатам детского творчества;</w:t>
      </w:r>
    </w:p>
    <w:p w:rsidR="008208CE" w:rsidRPr="00384FE8" w:rsidRDefault="008208CE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осуществлять единство подходов к воспитанию детей в условиях дошкольного об</w:t>
      </w:r>
      <w:r w:rsidRPr="00384FE8">
        <w:rPr>
          <w:rStyle w:val="15"/>
          <w:sz w:val="24"/>
          <w:szCs w:val="24"/>
        </w:rPr>
        <w:softHyphen/>
        <w:t>разовательного учреждения и семьи;</w:t>
      </w:r>
    </w:p>
    <w:p w:rsidR="008208CE" w:rsidRPr="00384FE8" w:rsidRDefault="008208CE" w:rsidP="00E92B41">
      <w:pPr>
        <w:pStyle w:val="ab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Style w:val="15"/>
          <w:sz w:val="24"/>
          <w:szCs w:val="24"/>
        </w:rPr>
        <w:t>соблюдать преемст</w:t>
      </w:r>
      <w:r w:rsidR="00D83796" w:rsidRPr="00384FE8">
        <w:rPr>
          <w:rStyle w:val="15"/>
          <w:sz w:val="24"/>
          <w:szCs w:val="24"/>
        </w:rPr>
        <w:t>венность в работе ДГ</w:t>
      </w:r>
      <w:r w:rsidR="005B6F5F" w:rsidRPr="00384FE8">
        <w:rPr>
          <w:rStyle w:val="15"/>
          <w:sz w:val="24"/>
          <w:szCs w:val="24"/>
        </w:rPr>
        <w:t xml:space="preserve"> </w:t>
      </w:r>
      <w:r w:rsidRPr="00384FE8">
        <w:rPr>
          <w:rStyle w:val="15"/>
          <w:sz w:val="24"/>
          <w:szCs w:val="24"/>
        </w:rPr>
        <w:t>и начальной школы.</w:t>
      </w:r>
    </w:p>
    <w:p w:rsidR="00C115F9" w:rsidRPr="00AB202E" w:rsidRDefault="008208CE" w:rsidP="00AB2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Деятельность коллектив</w:t>
      </w:r>
      <w:r w:rsidR="00D83796" w:rsidRPr="00384FE8">
        <w:rPr>
          <w:rFonts w:ascii="Times New Roman" w:hAnsi="Times New Roman"/>
          <w:sz w:val="24"/>
          <w:szCs w:val="24"/>
        </w:rPr>
        <w:t>а дошкольных групп (далее ДГ</w:t>
      </w:r>
      <w:r w:rsidRPr="00384FE8">
        <w:rPr>
          <w:rFonts w:ascii="Times New Roman" w:hAnsi="Times New Roman"/>
          <w:sz w:val="24"/>
          <w:szCs w:val="24"/>
        </w:rPr>
        <w:t xml:space="preserve">) по реализации части, формируемой участниками образовательных отношений, имеет своей </w:t>
      </w:r>
      <w:r w:rsidR="00AB202E" w:rsidRPr="00384FE8">
        <w:rPr>
          <w:rFonts w:ascii="Times New Roman" w:hAnsi="Times New Roman"/>
          <w:b/>
          <w:sz w:val="24"/>
          <w:szCs w:val="24"/>
        </w:rPr>
        <w:t>целью</w:t>
      </w:r>
      <w:r w:rsidR="00AB202E" w:rsidRPr="00384FE8">
        <w:rPr>
          <w:rFonts w:ascii="Times New Roman" w:hAnsi="Times New Roman"/>
          <w:sz w:val="24"/>
          <w:szCs w:val="24"/>
        </w:rPr>
        <w:t>:</w:t>
      </w:r>
      <w:r w:rsidR="00AB202E" w:rsidRPr="00AB202E">
        <w:rPr>
          <w:rFonts w:ascii="Times New Roman" w:hAnsi="Times New Roman"/>
          <w:sz w:val="24"/>
          <w:szCs w:val="24"/>
        </w:rPr>
        <w:t xml:space="preserve"> -</w:t>
      </w:r>
      <w:r w:rsidR="005B6F5F" w:rsidRPr="00384FE8">
        <w:rPr>
          <w:rFonts w:ascii="Times New Roman" w:hAnsi="Times New Roman"/>
          <w:sz w:val="24"/>
          <w:szCs w:val="24"/>
        </w:rPr>
        <w:t xml:space="preserve"> </w:t>
      </w:r>
      <w:r w:rsidRPr="00384FE8">
        <w:rPr>
          <w:rFonts w:ascii="Times New Roman" w:hAnsi="Times New Roman"/>
          <w:i/>
          <w:sz w:val="24"/>
          <w:szCs w:val="24"/>
        </w:rPr>
        <w:t xml:space="preserve">введение детей в мир общечеловеческой культуры через фундаментальные проблемы, которые ребенок </w:t>
      </w:r>
      <w:r w:rsidRPr="00384FE8">
        <w:rPr>
          <w:rFonts w:ascii="Times New Roman" w:hAnsi="Times New Roman"/>
          <w:i/>
          <w:sz w:val="24"/>
          <w:szCs w:val="24"/>
        </w:rPr>
        <w:lastRenderedPageBreak/>
        <w:t>самостоятельно «открывает» на основе мышления и творческого воображения в разных видах активной деятельности (</w:t>
      </w:r>
      <w:r w:rsidRPr="00384FE8">
        <w:rPr>
          <w:rStyle w:val="15"/>
          <w:i/>
          <w:sz w:val="24"/>
          <w:szCs w:val="24"/>
        </w:rPr>
        <w:t>игровой, коммуникативной, трудовой, познавательно-исследовательской, продуктивной, музыкально-художественной, чтения</w:t>
      </w:r>
      <w:r w:rsidRPr="00384FE8">
        <w:rPr>
          <w:rFonts w:ascii="Times New Roman" w:hAnsi="Times New Roman"/>
          <w:i/>
          <w:sz w:val="24"/>
          <w:szCs w:val="24"/>
        </w:rPr>
        <w:t>), расширяя жизненный опыт.</w:t>
      </w:r>
    </w:p>
    <w:p w:rsidR="00F02668" w:rsidRDefault="00F02668" w:rsidP="00885D0B">
      <w:pPr>
        <w:pStyle w:val="ab"/>
        <w:numPr>
          <w:ilvl w:val="2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ПРИНЦИПЫ И ПОДХОДЫ К ФОРМИРОВАНИЮ ПРОГРАММЫ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  (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СТР 8)</w:t>
      </w:r>
    </w:p>
    <w:p w:rsidR="008208CE" w:rsidRPr="00384FE8" w:rsidRDefault="008208CE" w:rsidP="00F44DAF">
      <w:pPr>
        <w:pStyle w:val="4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Pr="00384FE8">
        <w:rPr>
          <w:rStyle w:val="15"/>
          <w:sz w:val="24"/>
          <w:szCs w:val="24"/>
        </w:rPr>
        <w:softHyphen/>
        <w:t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</w:t>
      </w:r>
      <w:r w:rsidRPr="00384FE8">
        <w:rPr>
          <w:rStyle w:val="15"/>
          <w:sz w:val="24"/>
          <w:szCs w:val="24"/>
        </w:rPr>
        <w:softHyphen/>
        <w:t>школьного периода детства.</w:t>
      </w:r>
    </w:p>
    <w:p w:rsidR="008208CE" w:rsidRPr="00384FE8" w:rsidRDefault="005E4322" w:rsidP="005E4322">
      <w:pPr>
        <w:spacing w:after="0" w:line="240" w:lineRule="auto"/>
        <w:ind w:left="567" w:right="558"/>
        <w:rPr>
          <w:rStyle w:val="15"/>
          <w:color w:val="auto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Основными принципами, положенными в основу Программы, являются следующие: </w:t>
      </w:r>
    </w:p>
    <w:p w:rsidR="008208CE" w:rsidRPr="00384FE8" w:rsidRDefault="008208CE" w:rsidP="00E92B41">
      <w:pPr>
        <w:pStyle w:val="42"/>
        <w:numPr>
          <w:ilvl w:val="0"/>
          <w:numId w:val="18"/>
        </w:numPr>
        <w:shd w:val="clear" w:color="auto" w:fill="auto"/>
        <w:spacing w:after="0" w:line="240" w:lineRule="auto"/>
        <w:ind w:left="709" w:hanging="283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</w:t>
      </w:r>
      <w:r w:rsidRPr="00384FE8">
        <w:rPr>
          <w:rStyle w:val="15"/>
          <w:sz w:val="24"/>
          <w:szCs w:val="24"/>
        </w:rPr>
        <w:softHyphen/>
        <w:t>тегративных качеств;</w:t>
      </w:r>
    </w:p>
    <w:p w:rsidR="008208CE" w:rsidRPr="00384FE8" w:rsidRDefault="008208CE" w:rsidP="00E92B41">
      <w:pPr>
        <w:pStyle w:val="42"/>
        <w:numPr>
          <w:ilvl w:val="0"/>
          <w:numId w:val="18"/>
        </w:numPr>
        <w:shd w:val="clear" w:color="auto" w:fill="auto"/>
        <w:spacing w:after="0" w:line="240" w:lineRule="auto"/>
        <w:ind w:left="709" w:hanging="283"/>
        <w:jc w:val="both"/>
        <w:rPr>
          <w:rStyle w:val="15"/>
          <w:color w:val="auto"/>
          <w:sz w:val="24"/>
          <w:szCs w:val="24"/>
          <w:lang w:eastAsia="en-US"/>
        </w:rPr>
      </w:pPr>
      <w:r w:rsidRPr="00384FE8">
        <w:rPr>
          <w:rStyle w:val="15"/>
          <w:sz w:val="24"/>
          <w:szCs w:val="24"/>
        </w:rPr>
        <w:t>на лучших традициях отечественного дошкольного образования, его фундаментальности: ком</w:t>
      </w:r>
      <w:r w:rsidRPr="00384FE8">
        <w:rPr>
          <w:rStyle w:val="15"/>
          <w:sz w:val="24"/>
          <w:szCs w:val="24"/>
        </w:rPr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</w:t>
      </w:r>
      <w:r w:rsidRPr="00384FE8">
        <w:rPr>
          <w:rStyle w:val="15"/>
          <w:sz w:val="24"/>
          <w:szCs w:val="24"/>
        </w:rPr>
        <w:softHyphen/>
        <w:t xml:space="preserve">ности. </w:t>
      </w:r>
    </w:p>
    <w:p w:rsidR="008208CE" w:rsidRPr="00384FE8" w:rsidRDefault="008208CE" w:rsidP="00F44DAF">
      <w:pPr>
        <w:pStyle w:val="42"/>
        <w:shd w:val="clear" w:color="auto" w:fill="auto"/>
        <w:spacing w:after="0" w:line="240" w:lineRule="auto"/>
        <w:ind w:firstLine="708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Особая роль в программе уделяется игровой деятельности как ве</w:t>
      </w:r>
      <w:r w:rsidRPr="00384FE8">
        <w:rPr>
          <w:rStyle w:val="15"/>
          <w:sz w:val="24"/>
          <w:szCs w:val="24"/>
        </w:rPr>
        <w:softHyphen/>
        <w:t>дущей в дошкольном детстве (А. Н. Леонтьев, А. В. Запорожец, Д. Б. Эльконин и др.).</w:t>
      </w:r>
    </w:p>
    <w:p w:rsidR="008208CE" w:rsidRPr="00384FE8" w:rsidRDefault="008208CE" w:rsidP="00F44DAF">
      <w:pPr>
        <w:pStyle w:val="4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t xml:space="preserve">Программа основывается на </w:t>
      </w:r>
      <w:r w:rsidR="003403A3" w:rsidRPr="00384FE8">
        <w:rPr>
          <w:rFonts w:ascii="Times New Roman" w:hAnsi="Times New Roman"/>
          <w:b/>
          <w:sz w:val="24"/>
          <w:szCs w:val="24"/>
        </w:rPr>
        <w:t>основополагающих принципах</w:t>
      </w:r>
      <w:r w:rsidRPr="00384FE8">
        <w:rPr>
          <w:rFonts w:ascii="Times New Roman" w:hAnsi="Times New Roman"/>
          <w:b/>
          <w:sz w:val="24"/>
          <w:szCs w:val="24"/>
        </w:rPr>
        <w:t>:</w:t>
      </w:r>
    </w:p>
    <w:p w:rsidR="008208CE" w:rsidRPr="00384FE8" w:rsidRDefault="008208CE" w:rsidP="00E92B41">
      <w:pPr>
        <w:pStyle w:val="42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 xml:space="preserve">развивающего </w:t>
      </w:r>
      <w:r w:rsidR="003403A3" w:rsidRPr="00384FE8">
        <w:rPr>
          <w:rStyle w:val="15"/>
          <w:sz w:val="24"/>
          <w:szCs w:val="24"/>
        </w:rPr>
        <w:t>обучения и научного</w:t>
      </w:r>
      <w:r w:rsidRPr="00384FE8">
        <w:rPr>
          <w:rStyle w:val="15"/>
          <w:sz w:val="24"/>
          <w:szCs w:val="24"/>
        </w:rPr>
        <w:t xml:space="preserve"> положения Л. С. Вы</w:t>
      </w:r>
      <w:r w:rsidRPr="00384FE8">
        <w:rPr>
          <w:rStyle w:val="15"/>
          <w:sz w:val="24"/>
          <w:szCs w:val="24"/>
        </w:rPr>
        <w:softHyphen/>
        <w:t>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Давыдов);</w:t>
      </w:r>
    </w:p>
    <w:p w:rsidR="008208CE" w:rsidRPr="00384FE8" w:rsidRDefault="008208CE" w:rsidP="00E92B41">
      <w:pPr>
        <w:pStyle w:val="42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Style w:val="15"/>
          <w:color w:val="auto"/>
          <w:sz w:val="24"/>
          <w:szCs w:val="24"/>
        </w:rPr>
      </w:pPr>
      <w:r w:rsidRPr="00384FE8">
        <w:rPr>
          <w:rStyle w:val="15"/>
          <w:sz w:val="24"/>
          <w:szCs w:val="24"/>
        </w:rPr>
        <w:t xml:space="preserve">культуросообразности - учет национальных ценностей и традиций в образовании, восполняет недостатки духовно-нравственного и эмоционального воспитания. </w:t>
      </w:r>
    </w:p>
    <w:p w:rsidR="008208CE" w:rsidRPr="00384FE8" w:rsidRDefault="008208CE" w:rsidP="00E92B41">
      <w:pPr>
        <w:pStyle w:val="42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научной обоснованности и практической приме</w:t>
      </w:r>
      <w:r w:rsidRPr="00384FE8">
        <w:rPr>
          <w:rStyle w:val="15"/>
          <w:sz w:val="24"/>
          <w:szCs w:val="24"/>
        </w:rPr>
        <w:softHyphen/>
        <w:t>нимости (содержание Программы соответствует основным положениям возрастной психологии и дошкольной педагогики);</w:t>
      </w:r>
    </w:p>
    <w:p w:rsidR="008208CE" w:rsidRPr="00384FE8" w:rsidRDefault="008208CE" w:rsidP="00E92B41">
      <w:pPr>
        <w:pStyle w:val="42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208CE" w:rsidRPr="00384FE8" w:rsidRDefault="008208CE" w:rsidP="00E92B41">
      <w:pPr>
        <w:pStyle w:val="42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15"/>
          <w:color w:val="auto"/>
          <w:sz w:val="24"/>
          <w:szCs w:val="24"/>
        </w:rPr>
      </w:pPr>
      <w:r w:rsidRPr="00384FE8">
        <w:rPr>
          <w:rStyle w:val="15"/>
          <w:sz w:val="24"/>
          <w:szCs w:val="24"/>
        </w:rPr>
        <w:t>комплексно-тематического построения образовательного процесса;</w:t>
      </w:r>
    </w:p>
    <w:p w:rsidR="008208CE" w:rsidRPr="00384FE8" w:rsidRDefault="008208CE" w:rsidP="00E92B41">
      <w:pPr>
        <w:pStyle w:val="42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 xml:space="preserve">соблюдения преемственности между всеми возрастными дошкольными </w:t>
      </w:r>
      <w:r w:rsidR="003403A3" w:rsidRPr="00384FE8">
        <w:rPr>
          <w:rStyle w:val="15"/>
          <w:sz w:val="24"/>
          <w:szCs w:val="24"/>
        </w:rPr>
        <w:t>группами и</w:t>
      </w:r>
      <w:r w:rsidRPr="00384FE8">
        <w:rPr>
          <w:rStyle w:val="15"/>
          <w:sz w:val="24"/>
          <w:szCs w:val="24"/>
        </w:rPr>
        <w:t xml:space="preserve"> между детским садом и школой.</w:t>
      </w:r>
    </w:p>
    <w:p w:rsidR="00DD4920" w:rsidRPr="00384FE8" w:rsidRDefault="00DD4920" w:rsidP="00DD4920">
      <w:pPr>
        <w:spacing w:after="0" w:line="240" w:lineRule="auto"/>
        <w:ind w:left="-15" w:right="13" w:firstLine="567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t>Часть Программы, формируемая участниками</w:t>
      </w:r>
      <w:r w:rsidRPr="00384FE8">
        <w:rPr>
          <w:rFonts w:ascii="Times New Roman" w:hAnsi="Times New Roman"/>
          <w:sz w:val="24"/>
          <w:szCs w:val="24"/>
        </w:rPr>
        <w:t xml:space="preserve"> образовательных отношений, направленная на сотрудничество и развитие, построена на следующих принципах образовательной деятельности: </w:t>
      </w:r>
    </w:p>
    <w:p w:rsidR="00DD4920" w:rsidRPr="00384FE8" w:rsidRDefault="00DD4920" w:rsidP="00DD4920">
      <w:pPr>
        <w:spacing w:after="0" w:line="240" w:lineRule="auto"/>
        <w:ind w:left="-15" w:right="156" w:firstLine="567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1.Принцип деятельности. Он заключается в том, что воспитанник получает представления об окружающем мире не в готовом виде, а добывает их сам. Особое значение имеют «специфические виды детской деятельности» (</w:t>
      </w:r>
      <w:proofErr w:type="spellStart"/>
      <w:r w:rsidRPr="00384FE8">
        <w:rPr>
          <w:rFonts w:ascii="Times New Roman" w:hAnsi="Times New Roman"/>
          <w:sz w:val="24"/>
          <w:szCs w:val="24"/>
        </w:rPr>
        <w:t>А.В.Запорожец</w:t>
      </w:r>
      <w:proofErr w:type="spellEnd"/>
      <w:r w:rsidRPr="00384FE8">
        <w:rPr>
          <w:rFonts w:ascii="Times New Roman" w:hAnsi="Times New Roman"/>
          <w:sz w:val="24"/>
          <w:szCs w:val="24"/>
        </w:rPr>
        <w:t xml:space="preserve">) – игра, конструирование, рисование и др. Основная задача при этом – не научить ребенка делать что-то конкретное, а сформировать обобщенные способы деятельности, которые позволяют ему быть самостоятельным, инициативным, в конечном итоге успешным. </w:t>
      </w:r>
    </w:p>
    <w:p w:rsidR="008208CE" w:rsidRPr="00384FE8" w:rsidRDefault="00DD4920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 xml:space="preserve"> 2.  П</w:t>
      </w:r>
      <w:r w:rsidR="008208CE" w:rsidRPr="00384FE8">
        <w:rPr>
          <w:rFonts w:ascii="Times New Roman" w:hAnsi="Times New Roman"/>
          <w:sz w:val="24"/>
          <w:szCs w:val="24"/>
          <w:lang w:val="ru-RU"/>
        </w:rPr>
        <w:t>ринцип последовательности - логическое построение процесса обучения от простого к сложному, от известного к неизвестному;</w:t>
      </w:r>
    </w:p>
    <w:p w:rsidR="008208CE" w:rsidRPr="00384FE8" w:rsidRDefault="00DD4920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lastRenderedPageBreak/>
        <w:t xml:space="preserve">  3. П</w:t>
      </w:r>
      <w:r w:rsidR="008208CE" w:rsidRPr="00384FE8">
        <w:rPr>
          <w:rFonts w:ascii="Times New Roman" w:hAnsi="Times New Roman"/>
          <w:sz w:val="24"/>
          <w:szCs w:val="24"/>
          <w:lang w:val="ru-RU"/>
        </w:rPr>
        <w:t>ринцип коммуникативности – уподобление процесса обучения процессу реальной коммуникации.</w:t>
      </w:r>
    </w:p>
    <w:p w:rsidR="008208CE" w:rsidRPr="00384FE8" w:rsidRDefault="00DD4920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 xml:space="preserve">  4.  П</w:t>
      </w:r>
      <w:r w:rsidR="008208CE" w:rsidRPr="00384FE8">
        <w:rPr>
          <w:rFonts w:ascii="Times New Roman" w:hAnsi="Times New Roman"/>
          <w:sz w:val="24"/>
          <w:szCs w:val="24"/>
          <w:lang w:val="ru-RU"/>
        </w:rPr>
        <w:t>ринцип индивидуализации – учет желаний и интересов личности ребенка.</w:t>
      </w:r>
    </w:p>
    <w:p w:rsidR="009C718C" w:rsidRPr="00384FE8" w:rsidRDefault="00DD4920" w:rsidP="00D9191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 xml:space="preserve">  5. П</w:t>
      </w:r>
      <w:r w:rsidR="008208CE" w:rsidRPr="00384FE8">
        <w:rPr>
          <w:rFonts w:ascii="Times New Roman" w:hAnsi="Times New Roman"/>
          <w:sz w:val="24"/>
          <w:szCs w:val="24"/>
          <w:lang w:val="ru-RU"/>
        </w:rPr>
        <w:t>ринцип интенсивности – использование на занятиях различных приемов интенсификации, аудиовизуальных методов обучения.</w:t>
      </w:r>
    </w:p>
    <w:p w:rsidR="00F02668" w:rsidRDefault="00102037" w:rsidP="001020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1.1.3.  </w:t>
      </w:r>
      <w:r w:rsidR="00F02668">
        <w:rPr>
          <w:rFonts w:ascii="Times New Roman" w:hAnsi="Times New Roman"/>
          <w:b/>
          <w:color w:val="000000"/>
          <w:sz w:val="24"/>
          <w:szCs w:val="24"/>
        </w:rPr>
        <w:t>ЗНАЧИМЫЕ ДЛЯ РАЗРАБОТКИ И РЕАЛИЗАЦИИ ПРОГРАММЫ ХАРАКТЕРИСТИКИ (ХАРАКТЕРИСТИКИ ОСОБЕННОСТЕЙ РАЗВИТИЯ ДЕТЕЙ РАННЕГО И ДОШКОЛЬНОГО ВОЗРАСТА)</w:t>
      </w:r>
    </w:p>
    <w:p w:rsidR="00B82A4E" w:rsidRPr="00384FE8" w:rsidRDefault="00102037" w:rsidP="00F51EF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В соответствии с Уставом Школы в ДГ функционирует 2 группы   общеразвивающей направленности. Образовательная деятельность осуществляется на основе характеристик развития детей (Приложение 1) и возрастных и индивидуальных особенностей развития детей (Приложение 2). В Программе учитываются индивидуальные потребности ребенка, связанные с его жизненной ситуацией и состояния здоровья, определяющие особые условия получения им образования (далее – особые образовательные потребности),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</w:t>
      </w:r>
      <w:r w:rsidR="00D91917" w:rsidRPr="00384FE8">
        <w:rPr>
          <w:rFonts w:ascii="Times New Roman" w:hAnsi="Times New Roman"/>
          <w:sz w:val="24"/>
          <w:szCs w:val="24"/>
          <w:lang w:val="ru-RU"/>
        </w:rPr>
        <w:t>х ее реализации (Приложение 3).</w:t>
      </w:r>
    </w:p>
    <w:p w:rsidR="00F02668" w:rsidRDefault="00102037" w:rsidP="00F026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1.2.</w:t>
      </w:r>
      <w:r w:rsidR="00F02668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102037" w:rsidRPr="00384FE8" w:rsidRDefault="00102037" w:rsidP="00102037">
      <w:pPr>
        <w:spacing w:after="0" w:line="240" w:lineRule="auto"/>
        <w:ind w:left="-15" w:right="15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неравномерными требования от ребенка дошкольного возраста конкретных образовательных достижений. Поэтому, результаты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102037" w:rsidRPr="00384FE8" w:rsidRDefault="00102037" w:rsidP="00102037">
      <w:pPr>
        <w:spacing w:after="0" w:line="240" w:lineRule="auto"/>
        <w:ind w:left="-15" w:firstLine="567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возможных достижений воспитанников на разных возрастных этапах дошкольного детства. </w:t>
      </w:r>
    </w:p>
    <w:p w:rsidR="00F02668" w:rsidRDefault="00102037" w:rsidP="00F02668">
      <w:pPr>
        <w:spacing w:after="0" w:line="240" w:lineRule="auto"/>
        <w:ind w:right="1460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  1.2.1.    </w:t>
      </w:r>
      <w:r w:rsidR="00F02668">
        <w:rPr>
          <w:rFonts w:ascii="Times New Roman" w:hAnsi="Times New Roman"/>
          <w:b/>
          <w:color w:val="000000"/>
          <w:sz w:val="24"/>
          <w:szCs w:val="24"/>
        </w:rPr>
        <w:t>ЦЕЛЕВЫЕ ОРИЕНТИРЫ ДОШКОЛЬНОГО ОБРАЗОВАНИЯ В РАННЕМ ВОЗРАСТЕ</w:t>
      </w:r>
    </w:p>
    <w:p w:rsidR="00F37369" w:rsidRPr="00384FE8" w:rsidRDefault="00F37369" w:rsidP="00F37369">
      <w:pPr>
        <w:spacing w:after="0" w:line="240" w:lineRule="auto"/>
        <w:ind w:left="577" w:right="1460" w:hanging="10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К трем годам ребенок: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интересуется окружающими предметами и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F37369" w:rsidRPr="00384FE8" w:rsidRDefault="00F37369" w:rsidP="00F37369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Проявляет настойчивость в достижении результата своих действий;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стремится к общению со взрослыми, активно подражает им в движениях и действиях, умеет действовать по согласованию;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владеет активной и пассивной речью, понимает речь взрослых, может обращаться с вопросами и просьбами, знает названия окружающих предметов и игрушек;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 короткой игре воспроизводит действия взрослого, впервые осуществляя игровые замещения;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 удовольствием двигается – ходит, бегает в разных направлениях; стремиться осваивать </w:t>
      </w:r>
    </w:p>
    <w:p w:rsidR="00AB202E" w:rsidRPr="00F51EF7" w:rsidRDefault="00F37369" w:rsidP="00F51EF7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различные виды движения (подпрыгивание, лазанье, перешагивание и пр.). </w:t>
      </w:r>
    </w:p>
    <w:p w:rsidR="00AB202E" w:rsidRPr="00AB202E" w:rsidRDefault="00AB202E" w:rsidP="00D91917">
      <w:pPr>
        <w:spacing w:after="0" w:line="240" w:lineRule="auto"/>
        <w:ind w:left="-5" w:right="13" w:hanging="10"/>
        <w:jc w:val="both"/>
        <w:rPr>
          <w:rFonts w:ascii="Times New Roman" w:hAnsi="Times New Roman"/>
          <w:b/>
          <w:sz w:val="24"/>
          <w:szCs w:val="24"/>
        </w:rPr>
      </w:pPr>
      <w:r w:rsidRPr="00AB202E">
        <w:rPr>
          <w:rFonts w:ascii="Times New Roman" w:hAnsi="Times New Roman"/>
          <w:b/>
          <w:sz w:val="24"/>
          <w:szCs w:val="24"/>
        </w:rPr>
        <w:lastRenderedPageBreak/>
        <w:t>1.2.2. ЦЕЛЕВЫЕ ОГИЕНТИРЫ НА ЭТАПЕ ЗАВЕРШЕНИЯ ДОШКОЛЬНОГО ОБРАЗОВАНИЯ</w:t>
      </w:r>
    </w:p>
    <w:p w:rsidR="00AB202E" w:rsidRPr="00384FE8" w:rsidRDefault="00AB202E" w:rsidP="00D91917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AB202E">
        <w:rPr>
          <w:rFonts w:ascii="Times New Roman" w:hAnsi="Times New Roman"/>
          <w:sz w:val="24"/>
          <w:szCs w:val="24"/>
        </w:rPr>
        <w:t xml:space="preserve"> </w:t>
      </w:r>
    </w:p>
    <w:p w:rsidR="00F37369" w:rsidRPr="00384FE8" w:rsidRDefault="00F37369" w:rsidP="00F37369">
      <w:pPr>
        <w:spacing w:after="0" w:line="240" w:lineRule="auto"/>
        <w:ind w:left="577" w:right="1354" w:hanging="10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К семи годам ребенок: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положительного относится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обладает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F37369" w:rsidRPr="00384FE8" w:rsidRDefault="00F37369" w:rsidP="00E92B41">
      <w:pPr>
        <w:numPr>
          <w:ilvl w:val="0"/>
          <w:numId w:val="22"/>
        </w:numPr>
        <w:spacing w:after="0" w:line="240" w:lineRule="auto"/>
        <w:ind w:right="1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F37369" w:rsidRPr="00384FE8" w:rsidRDefault="00F37369" w:rsidP="00F37369">
      <w:pPr>
        <w:spacing w:after="0" w:line="240" w:lineRule="auto"/>
        <w:ind w:left="-15" w:right="1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индивидуальных особенностей развития каждого ребенка. </w:t>
      </w:r>
    </w:p>
    <w:p w:rsidR="00F37369" w:rsidRPr="00384FE8" w:rsidRDefault="00F37369" w:rsidP="00F37369">
      <w:pPr>
        <w:spacing w:after="0" w:line="240" w:lineRule="auto"/>
        <w:ind w:left="-15" w:right="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9C718C" w:rsidRDefault="00F37369" w:rsidP="00D91917">
      <w:pPr>
        <w:spacing w:after="0" w:line="240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Поэтому, целевые ориентиры Программы, реализуемой с участием с ограниченными возможностями здоровья (далее – ОВЗ), должны учитывать не только возраст ребенка, но и уровень развития его личности, степень выраженности различных нарушений, а также индивидуально типологические особенности развития ребенка. </w:t>
      </w:r>
    </w:p>
    <w:p w:rsidR="00AB202E" w:rsidRDefault="00AB202E" w:rsidP="00D91917">
      <w:pPr>
        <w:spacing w:after="0" w:line="240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02E" w:rsidRPr="00384FE8" w:rsidRDefault="00AB202E" w:rsidP="00D91917">
      <w:pPr>
        <w:spacing w:after="0" w:line="240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6C5" w:rsidRPr="002B76C5" w:rsidRDefault="002B76C5" w:rsidP="00F02668">
      <w:pPr>
        <w:numPr>
          <w:ilvl w:val="1"/>
          <w:numId w:val="47"/>
        </w:num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B76C5">
        <w:rPr>
          <w:rFonts w:ascii="Times New Roman" w:eastAsia="Calibri" w:hAnsi="Times New Roman"/>
          <w:b/>
          <w:color w:val="000000"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9C718C" w:rsidRPr="002B76C5" w:rsidRDefault="00F37369" w:rsidP="002B76C5">
      <w:pPr>
        <w:spacing w:after="0" w:line="240" w:lineRule="auto"/>
        <w:ind w:left="36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B76C5">
        <w:rPr>
          <w:rFonts w:ascii="Times New Roman" w:eastAsia="Calibri" w:hAnsi="Times New Roman"/>
          <w:b/>
          <w:color w:val="000000"/>
          <w:sz w:val="24"/>
          <w:szCs w:val="24"/>
        </w:rPr>
        <w:tab/>
      </w:r>
    </w:p>
    <w:p w:rsidR="00F37369" w:rsidRPr="00384FE8" w:rsidRDefault="00F37369" w:rsidP="009C718C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ФГОС ДО. </w:t>
      </w:r>
    </w:p>
    <w:p w:rsidR="00F37369" w:rsidRPr="00384FE8" w:rsidRDefault="00F37369" w:rsidP="00F37369">
      <w:pPr>
        <w:spacing w:after="0" w:line="240" w:lineRule="auto"/>
        <w:ind w:left="-5" w:right="161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Оценивание качества, т.е. оценивание соответствия образовательной деятельности, реализуемой ДГ, заданным требованиям ФГОС ДО и Программы, в первую очередь на оценивание созданных учреждением условий в процессе образовательной деятельности. </w:t>
      </w:r>
    </w:p>
    <w:p w:rsidR="00F37369" w:rsidRPr="00384FE8" w:rsidRDefault="00F37369" w:rsidP="00F37369">
      <w:pPr>
        <w:spacing w:after="0" w:line="240" w:lineRule="auto"/>
        <w:ind w:left="-5" w:right="152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обеспечивающих ДГ, включая психолого-педагогические, кадровые, материально-технические, финансовые, информационно методические. </w:t>
      </w:r>
    </w:p>
    <w:p w:rsidR="00F37369" w:rsidRPr="00384FE8" w:rsidRDefault="00F37369" w:rsidP="00F37369">
      <w:pPr>
        <w:spacing w:after="0" w:line="240" w:lineRule="auto"/>
        <w:ind w:left="-5" w:right="154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Программа не предусматривает оценивание качества образовательной деятельности на основе достижения детьми планируемых результатов освоения Программы – целевых ориентиров.  Целевые ориентиры, представленные в Программе: не подлежат непосредственной оценке; не являются непосредственным основанием оценки как итогового, промежуточного уровня развития детей; не являются основанием для их формального сравнения с реальными достижениями детей; не являются основой объективной оценки соответствия установленным требованиям образовательной деятельности и подготовки детей; не являются непосредственным основанием при оценке качества образования. </w:t>
      </w:r>
    </w:p>
    <w:p w:rsidR="00F37369" w:rsidRPr="00384FE8" w:rsidRDefault="00F37369" w:rsidP="00F37369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Программой предусмотрена система мониторинга динамики развития детей, их образовательных достижений, включающая: </w:t>
      </w:r>
    </w:p>
    <w:p w:rsidR="00F37369" w:rsidRPr="00384FE8" w:rsidRDefault="00F37369" w:rsidP="00E92B41">
      <w:pPr>
        <w:numPr>
          <w:ilvl w:val="0"/>
          <w:numId w:val="23"/>
        </w:numPr>
        <w:spacing w:after="0" w:line="240" w:lineRule="auto"/>
        <w:ind w:right="156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педагогические наблюдения, </w:t>
      </w:r>
    </w:p>
    <w:p w:rsidR="00F37369" w:rsidRPr="00384FE8" w:rsidRDefault="00F37369" w:rsidP="00E92B41">
      <w:pPr>
        <w:numPr>
          <w:ilvl w:val="0"/>
          <w:numId w:val="23"/>
        </w:numPr>
        <w:spacing w:after="0" w:line="240" w:lineRule="auto"/>
        <w:ind w:right="156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педагогическую диагностику, связанную с оценкой эффективности педагогических действий с целью их дальнейшей оптимизации (см. методическое пособие «педагогическая диагностика развития детей перед поступлением в школу (5-7лет), под ред. Т.С.Комаровой, О.А.Соломенникова); </w:t>
      </w:r>
    </w:p>
    <w:p w:rsidR="00F37369" w:rsidRPr="00384FE8" w:rsidRDefault="00F37369" w:rsidP="00E92B41">
      <w:pPr>
        <w:numPr>
          <w:ilvl w:val="0"/>
          <w:numId w:val="23"/>
        </w:numPr>
        <w:spacing w:after="0" w:line="240" w:lineRule="auto"/>
        <w:ind w:right="156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карты наблюдений индивидуального развития ребенка (Приложение 4); - различные шкалы индивидуального развития. </w:t>
      </w:r>
    </w:p>
    <w:p w:rsidR="00F37369" w:rsidRPr="00384FE8" w:rsidRDefault="00F37369" w:rsidP="00F37369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Программа предоставляет ДГ право самостоятельного выбора инструментов педагогической и психоклонической диагностики развития детей, в том числе, динамики. </w:t>
      </w:r>
    </w:p>
    <w:p w:rsidR="00F37369" w:rsidRPr="00AB202E" w:rsidRDefault="00F37369" w:rsidP="00F37369">
      <w:pPr>
        <w:tabs>
          <w:tab w:val="center" w:pos="3197"/>
        </w:tabs>
        <w:spacing w:after="0" w:line="240" w:lineRule="auto"/>
        <w:ind w:left="-15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FFFFFF"/>
          <w:sz w:val="24"/>
          <w:szCs w:val="24"/>
        </w:rPr>
        <w:t xml:space="preserve">  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ab/>
      </w:r>
      <w:r w:rsidRPr="00AB202E">
        <w:rPr>
          <w:rFonts w:ascii="Times New Roman" w:hAnsi="Times New Roman"/>
          <w:b/>
          <w:color w:val="000000"/>
          <w:sz w:val="24"/>
          <w:szCs w:val="24"/>
        </w:rPr>
        <w:t xml:space="preserve">Оценка качества образовательной деятельности: </w:t>
      </w:r>
    </w:p>
    <w:p w:rsidR="00F37369" w:rsidRPr="00384FE8" w:rsidRDefault="00F37369" w:rsidP="00E92B41">
      <w:pPr>
        <w:numPr>
          <w:ilvl w:val="0"/>
          <w:numId w:val="24"/>
        </w:numPr>
        <w:spacing w:after="0" w:line="240" w:lineRule="auto"/>
        <w:ind w:right="13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Поддержка ценности развития и позитивной социализации ребенка дошкольного возраста; </w:t>
      </w:r>
    </w:p>
    <w:p w:rsidR="00F37369" w:rsidRPr="00384FE8" w:rsidRDefault="00F37369" w:rsidP="00E92B41">
      <w:pPr>
        <w:numPr>
          <w:ilvl w:val="0"/>
          <w:numId w:val="24"/>
        </w:numPr>
        <w:spacing w:after="0" w:line="240" w:lineRule="auto"/>
        <w:ind w:right="13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Учитывает факт разнообразия путей развития ребенка в условиях современного постиндустриального общества; </w:t>
      </w:r>
    </w:p>
    <w:p w:rsidR="00F37369" w:rsidRPr="00384FE8" w:rsidRDefault="00F37369" w:rsidP="00E92B41">
      <w:pPr>
        <w:numPr>
          <w:ilvl w:val="0"/>
          <w:numId w:val="24"/>
        </w:numPr>
        <w:spacing w:after="0" w:line="240" w:lineRule="auto"/>
        <w:ind w:right="13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F37369" w:rsidRPr="00384FE8" w:rsidRDefault="00F37369" w:rsidP="00E92B41">
      <w:pPr>
        <w:numPr>
          <w:ilvl w:val="0"/>
          <w:numId w:val="24"/>
        </w:numPr>
        <w:spacing w:after="0" w:line="240" w:lineRule="auto"/>
        <w:ind w:right="13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Обеспечивает выбор методов и инструментов оценивания для семьи, образовательной организации и для педагогов в соответствии: </w:t>
      </w:r>
    </w:p>
    <w:p w:rsidR="00F37369" w:rsidRPr="00384FE8" w:rsidRDefault="00F37369" w:rsidP="00E92B41">
      <w:pPr>
        <w:numPr>
          <w:ilvl w:val="1"/>
          <w:numId w:val="24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 разнообразием вариантов развития ребенка в дошкольном детстве; </w:t>
      </w:r>
    </w:p>
    <w:p w:rsidR="00F37369" w:rsidRPr="00384FE8" w:rsidRDefault="00F37369" w:rsidP="00E92B41">
      <w:pPr>
        <w:numPr>
          <w:ilvl w:val="1"/>
          <w:numId w:val="24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 разнообразием вариантов развития образовательной среды; </w:t>
      </w:r>
    </w:p>
    <w:p w:rsidR="00F37369" w:rsidRPr="00384FE8" w:rsidRDefault="00F37369" w:rsidP="00E92B41">
      <w:pPr>
        <w:numPr>
          <w:ilvl w:val="1"/>
          <w:numId w:val="24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 разнообразием местных условий в разных регионах и муниципальных образованиях Российской Федерации; </w:t>
      </w:r>
    </w:p>
    <w:p w:rsidR="00F37369" w:rsidRPr="00384FE8" w:rsidRDefault="00F37369" w:rsidP="00E92B41">
      <w:pPr>
        <w:numPr>
          <w:ilvl w:val="0"/>
          <w:numId w:val="24"/>
        </w:numPr>
        <w:spacing w:after="0" w:line="240" w:lineRule="auto"/>
        <w:ind w:right="13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Представляет собой основу для развивающего управления программами дошкольного образования на уровне ДГ,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F37369" w:rsidRPr="00384FE8" w:rsidRDefault="00F37369" w:rsidP="00F37369">
      <w:pPr>
        <w:spacing w:after="0" w:line="240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Система оценки качества реализации Программы на уровне ДГ обеспечивает участие всех участников образовательных отношений, а также внешних экспертов. Программой предусмотрены следующие уровни системы оценки качества: </w:t>
      </w:r>
    </w:p>
    <w:p w:rsidR="00F37369" w:rsidRPr="00384FE8" w:rsidRDefault="00F37369" w:rsidP="00E92B41">
      <w:pPr>
        <w:numPr>
          <w:ilvl w:val="0"/>
          <w:numId w:val="25"/>
        </w:numPr>
        <w:spacing w:after="0" w:line="240" w:lineRule="auto"/>
        <w:ind w:right="157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детьми; </w:t>
      </w:r>
    </w:p>
    <w:p w:rsidR="00F37369" w:rsidRPr="00384FE8" w:rsidRDefault="00F37369" w:rsidP="00E92B41">
      <w:pPr>
        <w:numPr>
          <w:ilvl w:val="0"/>
          <w:numId w:val="25"/>
        </w:numPr>
        <w:spacing w:after="0" w:line="240" w:lineRule="auto"/>
        <w:ind w:right="157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внутренняя оценка, самооценка ДГ. </w:t>
      </w:r>
    </w:p>
    <w:p w:rsidR="00F37369" w:rsidRPr="00AB202E" w:rsidRDefault="00F37369" w:rsidP="00F37369">
      <w:pPr>
        <w:tabs>
          <w:tab w:val="center" w:pos="4859"/>
        </w:tabs>
        <w:spacing w:after="0" w:line="240" w:lineRule="auto"/>
        <w:ind w:left="-15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FE8">
        <w:rPr>
          <w:rFonts w:ascii="Times New Roman" w:hAnsi="Times New Roman"/>
          <w:color w:val="000000"/>
          <w:sz w:val="24"/>
          <w:szCs w:val="24"/>
        </w:rPr>
        <w:tab/>
      </w:r>
      <w:r w:rsidRPr="00AB202E">
        <w:rPr>
          <w:rFonts w:ascii="Times New Roman" w:hAnsi="Times New Roman"/>
          <w:b/>
          <w:color w:val="000000"/>
          <w:sz w:val="24"/>
          <w:szCs w:val="24"/>
        </w:rPr>
        <w:t xml:space="preserve">На уровне ДГ система оценки качества реализации Программы решает задачи: </w:t>
      </w:r>
    </w:p>
    <w:p w:rsidR="00F37369" w:rsidRPr="00384FE8" w:rsidRDefault="00F37369" w:rsidP="00E92B41">
      <w:pPr>
        <w:numPr>
          <w:ilvl w:val="0"/>
          <w:numId w:val="25"/>
        </w:numPr>
        <w:spacing w:after="0" w:line="240" w:lineRule="auto"/>
        <w:ind w:right="157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повышение качества реализации Программы; </w:t>
      </w:r>
    </w:p>
    <w:p w:rsidR="00F37369" w:rsidRPr="00384FE8" w:rsidRDefault="00F37369" w:rsidP="00E92B41">
      <w:pPr>
        <w:numPr>
          <w:ilvl w:val="0"/>
          <w:numId w:val="25"/>
        </w:numPr>
        <w:spacing w:after="0" w:line="240" w:lineRule="auto"/>
        <w:ind w:right="157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задания ориентиров педагогам в их профессиональной деятельности и перспектив развития ДГ; - создания оснований преемственности между дошкольным и начальным общим образованием.  Важнейшим элементом системы обеспечения качества психолого-педагогических условий реализации Программы, а именно психолого-педагогические условия являются основным предметом оценки в предлагаемой системе оценки качества образования на уровне ДГ. Это позволяет выстроить систему оценки повышения качества вариативного, развивающего дошкольного образования в соответствии с ФГОС ДО посредства экспертизы реализации Программы. </w:t>
      </w:r>
    </w:p>
    <w:p w:rsidR="00F37369" w:rsidRPr="00384FE8" w:rsidRDefault="00F37369" w:rsidP="00F37369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ДГ. </w:t>
      </w:r>
    </w:p>
    <w:p w:rsidR="00F37369" w:rsidRPr="00384FE8" w:rsidRDefault="00F37369" w:rsidP="00F37369">
      <w:pPr>
        <w:spacing w:after="0" w:line="240" w:lineRule="auto"/>
        <w:ind w:left="-5" w:right="154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Система оценки качества предоставляет педагогам и администрации ДГ материал для рефлексии своей деятельности и для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Программы, корректировки образовательного процесса и условий образовательной деятельности. </w:t>
      </w:r>
    </w:p>
    <w:p w:rsidR="00F37369" w:rsidRPr="00384FE8" w:rsidRDefault="00F37369" w:rsidP="00F37369">
      <w:pPr>
        <w:spacing w:after="0" w:line="240" w:lineRule="auto"/>
        <w:ind w:left="-5" w:right="15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ДГ, предоставляя обратную связь о качестве образовательных процессов. </w:t>
      </w:r>
    </w:p>
    <w:p w:rsidR="00F37369" w:rsidRPr="00AB202E" w:rsidRDefault="00F37369" w:rsidP="00F37369">
      <w:pPr>
        <w:tabs>
          <w:tab w:val="center" w:pos="3416"/>
        </w:tabs>
        <w:spacing w:after="0" w:line="240" w:lineRule="auto"/>
        <w:ind w:left="-15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FE8">
        <w:rPr>
          <w:rFonts w:ascii="Times New Roman" w:hAnsi="Times New Roman"/>
          <w:color w:val="000000"/>
          <w:sz w:val="24"/>
          <w:szCs w:val="24"/>
        </w:rPr>
        <w:tab/>
      </w:r>
      <w:r w:rsidRPr="00AB202E">
        <w:rPr>
          <w:rFonts w:ascii="Times New Roman" w:hAnsi="Times New Roman"/>
          <w:b/>
          <w:color w:val="000000"/>
          <w:sz w:val="24"/>
          <w:szCs w:val="24"/>
        </w:rPr>
        <w:t xml:space="preserve">Система оценки качества дошкольного образования: </w:t>
      </w:r>
    </w:p>
    <w:p w:rsidR="00F37369" w:rsidRPr="00384FE8" w:rsidRDefault="00F37369" w:rsidP="00E92B41">
      <w:pPr>
        <w:numPr>
          <w:ilvl w:val="0"/>
          <w:numId w:val="2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направлена на оценивании психолого-педагогических и других условий реализации Программы в пяти образовательных областях, определенных ФГОС ДО; </w:t>
      </w:r>
    </w:p>
    <w:p w:rsidR="00F37369" w:rsidRPr="00384FE8" w:rsidRDefault="00F37369" w:rsidP="00E92B41">
      <w:pPr>
        <w:numPr>
          <w:ilvl w:val="0"/>
          <w:numId w:val="2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учитывает образовательные предпочтения и удовлетворенность дошкольным образованием со стороны семьи ребенка; </w:t>
      </w:r>
    </w:p>
    <w:p w:rsidR="00F37369" w:rsidRPr="00384FE8" w:rsidRDefault="00F37369" w:rsidP="00E92B41">
      <w:pPr>
        <w:numPr>
          <w:ilvl w:val="0"/>
          <w:numId w:val="2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исключает использование оценки индивидуального развития ребенка в контексте работы ДГ; </w:t>
      </w:r>
    </w:p>
    <w:p w:rsidR="00F37369" w:rsidRPr="00384FE8" w:rsidRDefault="00F37369" w:rsidP="00E92B41">
      <w:pPr>
        <w:numPr>
          <w:ilvl w:val="0"/>
          <w:numId w:val="2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исключает унификацию и поддерживает вариативность программ, форм и методов дошкольного образования; </w:t>
      </w:r>
    </w:p>
    <w:p w:rsidR="00F37369" w:rsidRPr="00384FE8" w:rsidRDefault="00F37369" w:rsidP="00E92B41">
      <w:pPr>
        <w:numPr>
          <w:ilvl w:val="0"/>
          <w:numId w:val="2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способствует открытости по отношению к ожиданиям ребенка, семьи, педагогов, общества и государства; </w:t>
      </w:r>
    </w:p>
    <w:p w:rsidR="00F37369" w:rsidRPr="00384FE8" w:rsidRDefault="00F37369" w:rsidP="00E92B41">
      <w:pPr>
        <w:numPr>
          <w:ilvl w:val="0"/>
          <w:numId w:val="2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включает как оценку педагогами ДГ собственной работы, так и независимую профессиональную и общественную оценку условий образовательной деятельности; </w:t>
      </w:r>
    </w:p>
    <w:p w:rsidR="00A3234C" w:rsidRPr="000C75D8" w:rsidRDefault="00F37369" w:rsidP="000C75D8">
      <w:pPr>
        <w:numPr>
          <w:ilvl w:val="0"/>
          <w:numId w:val="2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использует единые инструменты, оценивающие условия реализации Программы, как для самоанализа, так и для внешнего оценивания. </w:t>
      </w:r>
    </w:p>
    <w:p w:rsidR="00AB202E" w:rsidRDefault="00AB202E" w:rsidP="00F51EF7">
      <w:pPr>
        <w:spacing w:after="0" w:line="240" w:lineRule="auto"/>
        <w:ind w:right="729"/>
        <w:rPr>
          <w:rFonts w:ascii="Times New Roman" w:hAnsi="Times New Roman"/>
          <w:b/>
          <w:sz w:val="24"/>
          <w:szCs w:val="24"/>
        </w:rPr>
      </w:pPr>
    </w:p>
    <w:p w:rsidR="00D91917" w:rsidRPr="00384FE8" w:rsidRDefault="00F37369" w:rsidP="00D91917">
      <w:pPr>
        <w:spacing w:after="0" w:line="240" w:lineRule="auto"/>
        <w:ind w:left="575" w:right="729"/>
        <w:jc w:val="center"/>
        <w:rPr>
          <w:rFonts w:ascii="Times New Roman" w:hAnsi="Times New Roman"/>
          <w:b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lastRenderedPageBreak/>
        <w:t xml:space="preserve">2. СОДЕРЖАТЕЛЬНЫЙ РАЗДЕЛ </w:t>
      </w:r>
    </w:p>
    <w:p w:rsidR="002B76C5" w:rsidRDefault="00F37369" w:rsidP="00A3234C">
      <w:pPr>
        <w:spacing w:after="0" w:line="240" w:lineRule="auto"/>
        <w:ind w:left="575" w:right="729"/>
        <w:rPr>
          <w:rFonts w:ascii="Times New Roman" w:hAnsi="Times New Roman"/>
          <w:b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t xml:space="preserve">2.1. </w:t>
      </w:r>
      <w:r w:rsidR="002B76C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37369" w:rsidRPr="00384FE8" w:rsidRDefault="00F37369" w:rsidP="00F37369">
      <w:pPr>
        <w:tabs>
          <w:tab w:val="center" w:pos="3486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ab/>
        <w:t xml:space="preserve">В содержательном разделе Программы представлены: </w:t>
      </w:r>
    </w:p>
    <w:p w:rsidR="00A3234C" w:rsidRPr="00384FE8" w:rsidRDefault="00F37369" w:rsidP="00E92B41">
      <w:pPr>
        <w:numPr>
          <w:ilvl w:val="0"/>
          <w:numId w:val="27"/>
        </w:numPr>
        <w:spacing w:after="0" w:line="240" w:lineRule="auto"/>
        <w:ind w:right="162" w:hanging="1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описание образовательной деятельности в соответствии с направлениями развития (социально коммуникативное, речевое, познавательное, художественно-эстетическое, физическое) ребенка, с учетом используемых вариативных программ дошкольного образования и методических пособий, обеспечивающих реализацию данного содержания; </w:t>
      </w:r>
    </w:p>
    <w:p w:rsidR="00F37369" w:rsidRPr="00384FE8" w:rsidRDefault="00F37369" w:rsidP="00E92B41">
      <w:pPr>
        <w:numPr>
          <w:ilvl w:val="0"/>
          <w:numId w:val="27"/>
        </w:numPr>
        <w:spacing w:after="0" w:line="240" w:lineRule="auto"/>
        <w:ind w:right="162" w:hanging="1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 </w:t>
      </w:r>
    </w:p>
    <w:p w:rsidR="00F37369" w:rsidRPr="00384FE8" w:rsidRDefault="00F37369" w:rsidP="00F37369">
      <w:pPr>
        <w:spacing w:after="0" w:line="240" w:lineRule="auto"/>
        <w:ind w:left="-5" w:right="162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 Программа в соответствии с требованиями ФГОС ДО состоит из обязательной части и части, формируемой участниками образовательных отношений, при этом обе части являются взаимодополняющими и необходимыми. </w:t>
      </w:r>
    </w:p>
    <w:p w:rsidR="00B82A4E" w:rsidRPr="00384FE8" w:rsidRDefault="00B82A4E" w:rsidP="00B82A4E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t>Обязательная часть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Программы разработана в с</w:t>
      </w:r>
      <w:r w:rsidR="00207D42" w:rsidRPr="00384FE8">
        <w:rPr>
          <w:rFonts w:ascii="Times New Roman" w:hAnsi="Times New Roman"/>
          <w:b w:val="0"/>
          <w:bCs w:val="0"/>
          <w:sz w:val="24"/>
          <w:szCs w:val="24"/>
        </w:rPr>
        <w:t>оответствии с Комплексной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общеобразовательной программой дошкольного образования «От рождения до школы» под редакцией Н.Е. Вераксы, Т. С. Комаровой, М. А. Васильевой.</w:t>
      </w:r>
    </w:p>
    <w:p w:rsidR="00B82A4E" w:rsidRPr="00384FE8" w:rsidRDefault="00B82A4E" w:rsidP="00B82A4E">
      <w:pPr>
        <w:spacing w:after="0" w:line="240" w:lineRule="auto"/>
        <w:ind w:left="-5" w:right="13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t xml:space="preserve">Часть Программы, формируемая участниками образовательных отношений </w:t>
      </w:r>
      <w:r w:rsidRPr="00384FE8">
        <w:rPr>
          <w:rFonts w:ascii="Times New Roman" w:hAnsi="Times New Roman"/>
          <w:sz w:val="24"/>
          <w:szCs w:val="24"/>
        </w:rPr>
        <w:t xml:space="preserve">ДГ (педагогами, воспитанниками, родителями) включает парциальные программы и проекты </w:t>
      </w:r>
    </w:p>
    <w:p w:rsidR="00B82A4E" w:rsidRPr="00384FE8" w:rsidRDefault="00B82A4E" w:rsidP="00A840A4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 w:val="0"/>
          <w:bCs w:val="0"/>
          <w:sz w:val="24"/>
          <w:szCs w:val="24"/>
        </w:rPr>
        <w:t>Задачи и содержание по Лего-конструированию, шахматам реализуются в совместной деятельности взрослого и ребёнка, а также в свободной деятельности воспитанников.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t xml:space="preserve">                Содержание Программы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представляет собой образовательную деятельность в соответствии с направлениями развития (социально-коммуникативное, речевое, познавательное, художественно-эстетическое, физическое) ребенка, с учетом используемой примерной основной образовательной программы дошкольного образования </w:t>
      </w:r>
      <w:r w:rsidRPr="00384FE8">
        <w:rPr>
          <w:rFonts w:ascii="Times New Roman" w:hAnsi="Times New Roman"/>
          <w:bCs w:val="0"/>
          <w:sz w:val="24"/>
          <w:szCs w:val="24"/>
        </w:rPr>
        <w:t xml:space="preserve">«От рождения до школы» под ред. Н.Е Вераксы, Т.С.Комаровой, М.А. Васильевой, 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>обеспечивающей реализацию содержания Программы.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 w:val="0"/>
          <w:bCs w:val="0"/>
          <w:sz w:val="24"/>
          <w:szCs w:val="24"/>
        </w:rPr>
        <w:t>Содержание Программы предполагает обеспечение развития личности, мотивации и способностей детей в различных видах деятельности и охватывает образовательные области: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t>Социально-коммуникативное развитие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t>Познавательное развитие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lastRenderedPageBreak/>
        <w:t>Речевое развитие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t>Художественно-эстетическое развитие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t>Физическое развитие</w:t>
      </w:r>
      <w:r w:rsidRPr="00384FE8">
        <w:rPr>
          <w:rFonts w:ascii="Times New Roman" w:hAnsi="Times New Roman"/>
          <w:b w:val="0"/>
          <w:bCs w:val="0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3234C" w:rsidRPr="00384FE8" w:rsidRDefault="00A3234C" w:rsidP="00A3234C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811"/>
        <w:gridCol w:w="1701"/>
        <w:gridCol w:w="4253"/>
      </w:tblGrid>
      <w:tr w:rsidR="00A3234C" w:rsidRPr="00384FE8" w:rsidTr="001D5FD6">
        <w:trPr>
          <w:trHeight w:val="54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4C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области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4C" w:rsidRPr="00384FE8" w:rsidRDefault="00A3234C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ОСНОВНАЯ ЧАСТЬ </w:t>
            </w:r>
            <w:r w:rsidR="000C75D8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 (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60%)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4C" w:rsidRPr="00384FE8" w:rsidRDefault="00A3234C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ЧАСТЬ, ФОРМИРУЕМАЯ УЧАСТНИКАМИ ОБРАЗОВ. ОТНОШЕНИЙ (40%)</w:t>
            </w:r>
          </w:p>
        </w:tc>
      </w:tr>
      <w:tr w:rsidR="00A3234C" w:rsidRPr="00384FE8" w:rsidTr="001D5FD6">
        <w:trPr>
          <w:trHeight w:val="13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4C" w:rsidRPr="00384FE8" w:rsidRDefault="00A3234C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4C" w:rsidRPr="00384FE8" w:rsidRDefault="00A3234C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4C" w:rsidRPr="00384FE8" w:rsidRDefault="00A3234C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4C" w:rsidRPr="00384FE8" w:rsidRDefault="00A3234C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Дополнительные программы, проекты</w:t>
            </w:r>
          </w:p>
        </w:tc>
      </w:tr>
      <w:tr w:rsidR="001D5FD6" w:rsidRPr="00384FE8" w:rsidTr="001D5FD6">
        <w:trPr>
          <w:trHeight w:val="5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Социально-коммуникативное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D6" w:rsidRPr="00384FE8" w:rsidRDefault="001D5FD6" w:rsidP="001D5FD6">
            <w:pPr>
              <w:spacing w:after="0" w:line="259" w:lineRule="auto"/>
              <w:ind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«От рождения до школы». </w:t>
            </w:r>
          </w:p>
          <w:p w:rsidR="001D5FD6" w:rsidRPr="00384FE8" w:rsidRDefault="001D5FD6" w:rsidP="001D5FD6">
            <w:pPr>
              <w:spacing w:after="42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Комплексная   общеобразовательная программа дошкольного </w:t>
            </w:r>
          </w:p>
          <w:p w:rsidR="001D5FD6" w:rsidRPr="00384FE8" w:rsidRDefault="001D5FD6" w:rsidP="001D5F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образования /Под ред. Н.Е. Вераксы, Т.С. Комаровой, </w:t>
            </w:r>
            <w:r w:rsidR="000C75D8" w:rsidRPr="00384FE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М.А.Васильевой.</w:t>
            </w:r>
            <w:r w:rsidRPr="00384FE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2014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D5FD6" w:rsidRPr="00384FE8" w:rsidTr="006F2850">
        <w:trPr>
          <w:trHeight w:val="2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D5FD6" w:rsidRPr="00384FE8" w:rsidTr="006F2850">
        <w:trPr>
          <w:trHeight w:val="5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Познавательное развитие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Программа по Лего </w:t>
            </w:r>
            <w:r w:rsidR="00363C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конструированию</w:t>
            </w:r>
            <w:r w:rsidR="00363C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Шашки</w:t>
            </w:r>
          </w:p>
        </w:tc>
      </w:tr>
      <w:tr w:rsidR="001D5FD6" w:rsidRPr="00384FE8" w:rsidTr="006F2850">
        <w:trPr>
          <w:trHeight w:val="5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Художественно-эстетическое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D5FD6" w:rsidRPr="00384FE8" w:rsidTr="000C75D8">
        <w:trPr>
          <w:trHeight w:val="3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D6" w:rsidRPr="00384FE8" w:rsidRDefault="001D5FD6" w:rsidP="00A3234C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3234C" w:rsidRPr="00384FE8" w:rsidRDefault="00A3234C" w:rsidP="00F37369">
      <w:pPr>
        <w:spacing w:after="0" w:line="240" w:lineRule="auto"/>
        <w:ind w:right="146"/>
        <w:rPr>
          <w:rFonts w:ascii="Times New Roman" w:hAnsi="Times New Roman"/>
          <w:sz w:val="24"/>
          <w:szCs w:val="24"/>
        </w:rPr>
      </w:pPr>
    </w:p>
    <w:p w:rsidR="00A840A4" w:rsidRPr="00384FE8" w:rsidRDefault="00F37369" w:rsidP="001D5FD6">
      <w:pPr>
        <w:spacing w:after="0" w:line="240" w:lineRule="auto"/>
        <w:ind w:right="146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      </w:t>
      </w:r>
    </w:p>
    <w:p w:rsidR="000C75D8" w:rsidRDefault="000C75D8" w:rsidP="009A5FDE">
      <w:pPr>
        <w:spacing w:after="0" w:line="240" w:lineRule="auto"/>
        <w:ind w:left="2229" w:right="1760"/>
        <w:rPr>
          <w:rFonts w:ascii="Times New Roman" w:hAnsi="Times New Roman"/>
          <w:b/>
          <w:color w:val="000000"/>
          <w:sz w:val="24"/>
          <w:szCs w:val="24"/>
        </w:rPr>
      </w:pPr>
    </w:p>
    <w:p w:rsidR="00AB202E" w:rsidRDefault="00AB202E" w:rsidP="002B76C5">
      <w:pPr>
        <w:spacing w:after="0" w:line="240" w:lineRule="auto"/>
        <w:ind w:right="17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202E" w:rsidRDefault="00AB202E" w:rsidP="002B76C5">
      <w:pPr>
        <w:spacing w:after="0" w:line="240" w:lineRule="auto"/>
        <w:ind w:right="17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76C5" w:rsidRPr="00156718" w:rsidRDefault="00F37369" w:rsidP="002B76C5">
      <w:pPr>
        <w:spacing w:after="0" w:line="240" w:lineRule="auto"/>
        <w:ind w:right="1760"/>
        <w:jc w:val="both"/>
        <w:rPr>
          <w:rFonts w:ascii="Times New Roman" w:hAnsi="Times New Roman"/>
          <w:b/>
          <w:color w:val="000000"/>
        </w:rPr>
      </w:pPr>
      <w:r w:rsidRPr="00156718">
        <w:rPr>
          <w:rFonts w:ascii="Times New Roman" w:hAnsi="Times New Roman"/>
          <w:b/>
          <w:color w:val="000000"/>
        </w:rPr>
        <w:lastRenderedPageBreak/>
        <w:t xml:space="preserve">2.2. </w:t>
      </w:r>
      <w:r w:rsidR="002B76C5" w:rsidRPr="00156718">
        <w:rPr>
          <w:rFonts w:ascii="Times New Roman" w:hAnsi="Times New Roman"/>
          <w:b/>
          <w:color w:val="000000"/>
        </w:rPr>
        <w:t>ОПИСАНИЕ ОБРАЗОВАТЕЛЬНОЙ ДЕЯТЕЛЬНОСТИ В СООТВЕТСТВИИ С НАПРАВЛЕНИЯМИ РАЗВИТИЯ РЕБЁНКА</w:t>
      </w:r>
    </w:p>
    <w:p w:rsidR="00F37369" w:rsidRPr="00156718" w:rsidRDefault="00F37369" w:rsidP="009A5FDE">
      <w:pPr>
        <w:spacing w:after="0" w:line="240" w:lineRule="auto"/>
        <w:ind w:right="1822"/>
        <w:rPr>
          <w:rFonts w:ascii="Times New Roman" w:hAnsi="Times New Roman"/>
          <w:b/>
          <w:color w:val="000000"/>
        </w:rPr>
      </w:pPr>
      <w:r w:rsidRPr="00156718">
        <w:rPr>
          <w:rFonts w:ascii="Times New Roman" w:hAnsi="Times New Roman"/>
          <w:b/>
          <w:color w:val="000000"/>
        </w:rPr>
        <w:t xml:space="preserve">2.2.1. </w:t>
      </w:r>
      <w:r w:rsidR="002B76C5" w:rsidRPr="00156718">
        <w:rPr>
          <w:rFonts w:ascii="Times New Roman" w:hAnsi="Times New Roman"/>
          <w:b/>
          <w:color w:val="000000"/>
        </w:rPr>
        <w:t>СОЦИАЛЬНО -  КОММУНИКАТИВНОЕ РАЗВИТИЕ</w:t>
      </w:r>
    </w:p>
    <w:p w:rsidR="00F37369" w:rsidRPr="00384FE8" w:rsidRDefault="00F37369" w:rsidP="00F37369">
      <w:pPr>
        <w:spacing w:after="0" w:line="240" w:lineRule="auto"/>
        <w:ind w:left="-15" w:right="146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Ранний возраст. 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В области социально-коммуникативного развития основной задачей образовательной деятельности является создание условий для дальнейшего развития: </w:t>
      </w:r>
    </w:p>
    <w:p w:rsidR="00F37369" w:rsidRPr="00384FE8" w:rsidRDefault="00F37369" w:rsidP="00E92B41">
      <w:pPr>
        <w:numPr>
          <w:ilvl w:val="0"/>
          <w:numId w:val="28"/>
        </w:numPr>
        <w:spacing w:after="0" w:line="240" w:lineRule="auto"/>
        <w:ind w:right="146" w:hanging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общение ребенка со взрослыми; </w:t>
      </w:r>
    </w:p>
    <w:p w:rsidR="00F37369" w:rsidRPr="00F51EF7" w:rsidRDefault="00F37369" w:rsidP="00F51EF7">
      <w:pPr>
        <w:numPr>
          <w:ilvl w:val="0"/>
          <w:numId w:val="28"/>
        </w:numPr>
        <w:spacing w:after="0" w:line="240" w:lineRule="auto"/>
        <w:ind w:right="146" w:hanging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общение ребенка с другими детьми; </w:t>
      </w:r>
      <w:r w:rsidR="00F51EF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1EF7">
        <w:rPr>
          <w:rFonts w:ascii="Times New Roman" w:hAnsi="Times New Roman"/>
          <w:color w:val="000000"/>
          <w:sz w:val="24"/>
          <w:szCs w:val="24"/>
        </w:rPr>
        <w:t xml:space="preserve">игры; </w:t>
      </w:r>
    </w:p>
    <w:p w:rsidR="00F37369" w:rsidRPr="00384FE8" w:rsidRDefault="00F37369" w:rsidP="00E92B41">
      <w:pPr>
        <w:numPr>
          <w:ilvl w:val="0"/>
          <w:numId w:val="28"/>
        </w:numPr>
        <w:spacing w:after="0" w:line="240" w:lineRule="auto"/>
        <w:ind w:right="146" w:hanging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навыков самообслуживания. </w:t>
      </w:r>
    </w:p>
    <w:p w:rsidR="00F37369" w:rsidRPr="00384FE8" w:rsidRDefault="00F37369" w:rsidP="00F37369">
      <w:pPr>
        <w:spacing w:after="0" w:line="240" w:lineRule="auto"/>
        <w:ind w:left="-15" w:right="146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Дошкольный возраст. 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основной задачей образовательной деятельности является создание условий для развития: </w:t>
      </w:r>
    </w:p>
    <w:p w:rsidR="00F37369" w:rsidRPr="00384FE8" w:rsidRDefault="00F37369" w:rsidP="00E92B41">
      <w:pPr>
        <w:numPr>
          <w:ilvl w:val="0"/>
          <w:numId w:val="29"/>
        </w:numPr>
        <w:spacing w:after="0" w:line="240" w:lineRule="auto"/>
        <w:ind w:right="146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положительное отношение ребенка к себе и другим людям; </w:t>
      </w:r>
    </w:p>
    <w:p w:rsidR="00F37369" w:rsidRPr="00384FE8" w:rsidRDefault="00F37369" w:rsidP="00E92B41">
      <w:pPr>
        <w:numPr>
          <w:ilvl w:val="0"/>
          <w:numId w:val="29"/>
        </w:numPr>
        <w:spacing w:after="0" w:line="240" w:lineRule="auto"/>
        <w:ind w:right="146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коммуникативной и социальной компетентности, в том числе информационно-социальной компетентности; </w:t>
      </w:r>
    </w:p>
    <w:p w:rsidR="00F37369" w:rsidRPr="00384FE8" w:rsidRDefault="00F37369" w:rsidP="00E92B41">
      <w:pPr>
        <w:numPr>
          <w:ilvl w:val="0"/>
          <w:numId w:val="29"/>
        </w:numPr>
        <w:spacing w:after="0" w:line="240" w:lineRule="auto"/>
        <w:ind w:right="146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игровой деятельности; </w:t>
      </w:r>
    </w:p>
    <w:p w:rsidR="00F37369" w:rsidRPr="00384FE8" w:rsidRDefault="00F37369" w:rsidP="00E92B41">
      <w:pPr>
        <w:numPr>
          <w:ilvl w:val="0"/>
          <w:numId w:val="29"/>
        </w:numPr>
        <w:spacing w:after="0" w:line="240" w:lineRule="auto"/>
        <w:ind w:right="146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компетентности в виртуальном поиске. </w:t>
      </w:r>
    </w:p>
    <w:p w:rsidR="00F37369" w:rsidRPr="00384FE8" w:rsidRDefault="00F37369" w:rsidP="00F37369">
      <w:pPr>
        <w:spacing w:after="0" w:line="240" w:lineRule="auto"/>
        <w:ind w:left="3978" w:hanging="10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Социально-коммуникативное развитие </w:t>
      </w:r>
    </w:p>
    <w:tbl>
      <w:tblPr>
        <w:tblStyle w:val="TableGrid"/>
        <w:tblW w:w="15026" w:type="dxa"/>
        <w:tblInd w:w="-36" w:type="dxa"/>
        <w:tblLayout w:type="fixed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560"/>
        <w:gridCol w:w="1559"/>
        <w:gridCol w:w="2126"/>
        <w:gridCol w:w="1985"/>
        <w:gridCol w:w="3118"/>
      </w:tblGrid>
      <w:tr w:rsidR="00F37369" w:rsidRPr="00384FE8" w:rsidTr="000C33B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A501AE" w:rsidP="00A50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</w:t>
            </w:r>
            <w:r w:rsidR="00F37369"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жание 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Реализация </w:t>
            </w:r>
          </w:p>
        </w:tc>
      </w:tr>
      <w:tr w:rsidR="00F37369" w:rsidRPr="00384FE8" w:rsidTr="000C33B8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Обязательная часть </w:t>
            </w:r>
          </w:p>
        </w:tc>
      </w:tr>
      <w:tr w:rsidR="00F37369" w:rsidRPr="00384FE8" w:rsidTr="000C33B8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ind w:left="2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образовательная программа дошкольного образования «От рождения до школы», под ред. Н.Е.Вераксы, Т.С.Комаровой, </w:t>
            </w:r>
          </w:p>
          <w:p w:rsidR="00F37369" w:rsidRPr="00384FE8" w:rsidRDefault="00F37369" w:rsidP="00F37369">
            <w:pPr>
              <w:spacing w:after="0" w:line="240" w:lineRule="auto"/>
              <w:ind w:left="2" w:right="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М.А.Васильевой, пилотный </w:t>
            </w:r>
            <w:r w:rsidR="00A501AE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вариант (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2014) </w:t>
            </w:r>
          </w:p>
          <w:p w:rsidR="00F37369" w:rsidRPr="00384FE8" w:rsidRDefault="00F37369" w:rsidP="00F37369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A501AE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С.120 -136</w:t>
            </w:r>
            <w:r w:rsidR="00F37369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A501AE">
            <w:pPr>
              <w:spacing w:after="0" w:line="240" w:lineRule="auto"/>
              <w:ind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младшая </w:t>
            </w:r>
            <w:r w:rsidR="00A501AE"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A501AE">
            <w:pPr>
              <w:spacing w:after="0" w:line="240" w:lineRule="auto"/>
              <w:ind w:right="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младшая </w:t>
            </w:r>
          </w:p>
          <w:p w:rsidR="00A501AE" w:rsidRPr="00384FE8" w:rsidRDefault="00A501AE" w:rsidP="00A501AE">
            <w:pPr>
              <w:spacing w:after="0" w:line="240" w:lineRule="auto"/>
              <w:ind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средняя </w:t>
            </w:r>
          </w:p>
          <w:p w:rsidR="00A501AE" w:rsidRPr="00384FE8" w:rsidRDefault="00A501AE" w:rsidP="00F3736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старшая </w:t>
            </w:r>
          </w:p>
          <w:p w:rsidR="00A501AE" w:rsidRPr="00384FE8" w:rsidRDefault="00A501AE" w:rsidP="00F3736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AE" w:rsidRPr="00384FE8" w:rsidRDefault="00A501AE" w:rsidP="00F373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F37369" w:rsidRPr="00384FE8" w:rsidRDefault="00A501AE" w:rsidP="00F37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</w:t>
            </w:r>
            <w:r w:rsidR="00F37369"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F37369" w:rsidRPr="00384FE8" w:rsidTr="00F51EF7">
        <w:trPr>
          <w:trHeight w:val="131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A501AE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 -</w:t>
            </w:r>
            <w:r w:rsidR="00F37369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раз в 2 недели </w:t>
            </w:r>
          </w:p>
        </w:tc>
      </w:tr>
      <w:tr w:rsidR="00F37369" w:rsidRPr="00384FE8" w:rsidTr="00156718">
        <w:trPr>
          <w:trHeight w:val="6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воспитание - 1 раз в</w:t>
            </w:r>
            <w:r w:rsidR="00A501AE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неделю </w:t>
            </w:r>
          </w:p>
        </w:tc>
      </w:tr>
      <w:tr w:rsidR="00F37369" w:rsidRPr="00384FE8" w:rsidTr="00F51EF7">
        <w:trPr>
          <w:trHeight w:val="9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общения - ежедневно</w:t>
            </w:r>
            <w:r w:rsidRPr="00384F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37369" w:rsidRPr="00384FE8" w:rsidTr="00156718">
        <w:trPr>
          <w:trHeight w:val="1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Ребенок в семье и обществе – ежедневно </w:t>
            </w:r>
          </w:p>
        </w:tc>
      </w:tr>
      <w:tr w:rsidR="00F37369" w:rsidRPr="00384FE8" w:rsidTr="000C33B8">
        <w:trPr>
          <w:trHeight w:val="28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Патриотическое воспитание– 1 раз в неделю </w:t>
            </w:r>
          </w:p>
        </w:tc>
      </w:tr>
      <w:tr w:rsidR="00F37369" w:rsidRPr="00384FE8" w:rsidTr="00156718">
        <w:trPr>
          <w:trHeight w:val="13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культурно-гигиенических навыков, самообслуживания - ежедневно  </w:t>
            </w:r>
          </w:p>
        </w:tc>
      </w:tr>
      <w:tr w:rsidR="00F37369" w:rsidRPr="00384FE8" w:rsidTr="00156718">
        <w:trPr>
          <w:trHeight w:val="141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Общественно-полезный труд – ежедневно </w:t>
            </w:r>
          </w:p>
        </w:tc>
      </w:tr>
      <w:tr w:rsidR="00F37369" w:rsidRPr="00384FE8" w:rsidTr="00156718">
        <w:trPr>
          <w:trHeight w:val="131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 в природе - 1 раз в неделю  </w:t>
            </w:r>
          </w:p>
        </w:tc>
      </w:tr>
      <w:tr w:rsidR="00F37369" w:rsidRPr="00384FE8" w:rsidTr="00F51EF7">
        <w:trPr>
          <w:trHeight w:val="19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безопасности – 1 раз в неделю </w:t>
            </w:r>
          </w:p>
        </w:tc>
      </w:tr>
      <w:tr w:rsidR="00F37369" w:rsidRPr="00384FE8" w:rsidTr="000C33B8">
        <w:trPr>
          <w:trHeight w:val="28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9" w:rsidRPr="00384FE8" w:rsidRDefault="00F37369" w:rsidP="00F37369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115856" w:rsidRPr="00384FE8" w:rsidTr="00363C5D">
        <w:trPr>
          <w:trHeight w:val="2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6" w:rsidRPr="00115856" w:rsidRDefault="00115856" w:rsidP="00F51EF7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DAF">
              <w:rPr>
                <w:rFonts w:ascii="Times New Roman" w:hAnsi="Times New Roman"/>
                <w:sz w:val="24"/>
                <w:szCs w:val="24"/>
                <w:lang w:val="ru-RU"/>
              </w:rPr>
              <w:t>Решение вариативной части программы по реализации задач социально - коммуникативного развития осуществляется в образовательной деятельности в ходе режимных моментов</w:t>
            </w:r>
            <w:r w:rsidR="001567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44D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B76C5" w:rsidRDefault="002B76C5" w:rsidP="00F51EF7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2.2.2. ПОЗНАВАТЕЛЬНОЕ РАЗВИТИЕ</w:t>
      </w:r>
    </w:p>
    <w:p w:rsidR="00E910AA" w:rsidRPr="00384FE8" w:rsidRDefault="00E910AA" w:rsidP="00E910AA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Ранний возраст.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 В сфере познавательного развития основной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 задачей 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образовательной деятельности является создание условий для: </w:t>
      </w:r>
    </w:p>
    <w:p w:rsidR="00E910AA" w:rsidRPr="00384FE8" w:rsidRDefault="00E910AA" w:rsidP="00E92B41">
      <w:pPr>
        <w:numPr>
          <w:ilvl w:val="0"/>
          <w:numId w:val="34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ознакомления детей с явлениями и предметами окружающего мира, овладения предметными действиями; </w:t>
      </w:r>
    </w:p>
    <w:p w:rsidR="00E910AA" w:rsidRPr="00384FE8" w:rsidRDefault="00E910AA" w:rsidP="00E92B41">
      <w:pPr>
        <w:numPr>
          <w:ilvl w:val="0"/>
          <w:numId w:val="34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познавательно-исследовательской активности и познавательных способностей; </w:t>
      </w:r>
    </w:p>
    <w:p w:rsidR="00E910AA" w:rsidRPr="00384FE8" w:rsidRDefault="00E910AA" w:rsidP="00E910AA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Дошкольный возраст.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 В области познавательного развития ребенка основной задачей образовательной деятельности является создание условий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развития: </w:t>
      </w:r>
    </w:p>
    <w:p w:rsidR="00E910AA" w:rsidRPr="00384FE8" w:rsidRDefault="00E910AA" w:rsidP="00E92B41">
      <w:pPr>
        <w:numPr>
          <w:ilvl w:val="0"/>
          <w:numId w:val="35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любознательности, познавательной активности, познавательных способностей детей; </w:t>
      </w:r>
    </w:p>
    <w:p w:rsidR="00E910AA" w:rsidRPr="00384FE8" w:rsidRDefault="00E910AA" w:rsidP="00E92B41">
      <w:pPr>
        <w:numPr>
          <w:ilvl w:val="0"/>
          <w:numId w:val="35"/>
        </w:numPr>
        <w:spacing w:after="0" w:line="240" w:lineRule="auto"/>
        <w:ind w:right="13" w:hanging="1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представлений в разных сферах знаний об окружающей действительности, в том числе о виртуальной среде, о возможностях и рисках Интернета. 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Познавательное развитие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333"/>
        <w:gridCol w:w="1923"/>
        <w:gridCol w:w="1919"/>
        <w:gridCol w:w="70"/>
        <w:gridCol w:w="1856"/>
        <w:gridCol w:w="1924"/>
        <w:gridCol w:w="2253"/>
      </w:tblGrid>
      <w:tr w:rsidR="00E910AA" w:rsidRPr="00384FE8" w:rsidTr="000C75D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45" w:type="dxa"/>
            <w:gridSpan w:val="6"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</w:t>
            </w:r>
          </w:p>
        </w:tc>
      </w:tr>
      <w:tr w:rsidR="00E910AA" w:rsidRPr="00384FE8" w:rsidTr="002478BF">
        <w:tc>
          <w:tcPr>
            <w:tcW w:w="14822" w:type="dxa"/>
            <w:gridSpan w:val="8"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910AA" w:rsidRPr="00384FE8" w:rsidTr="000C75D8">
        <w:tc>
          <w:tcPr>
            <w:tcW w:w="3544" w:type="dxa"/>
            <w:vMerge w:val="restart"/>
          </w:tcPr>
          <w:p w:rsidR="003D2880" w:rsidRPr="00384FE8" w:rsidRDefault="003D2880" w:rsidP="003D2880">
            <w:pPr>
              <w:spacing w:after="0" w:line="257" w:lineRule="auto"/>
              <w:ind w:lef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образовательная программа дошкольного образования «От рождения до школы», под ред. Н.Е.Вераксы, </w:t>
            </w:r>
          </w:p>
          <w:p w:rsidR="003D2880" w:rsidRPr="00384FE8" w:rsidRDefault="003D2880" w:rsidP="003D2880">
            <w:pPr>
              <w:spacing w:after="0" w:line="257" w:lineRule="auto"/>
              <w:ind w:lef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Т.С.Комаровой, </w:t>
            </w:r>
          </w:p>
          <w:p w:rsidR="00E910AA" w:rsidRPr="00384FE8" w:rsidRDefault="003D2880" w:rsidP="002478BF">
            <w:pPr>
              <w:spacing w:after="0" w:line="257" w:lineRule="auto"/>
              <w:ind w:lef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М.А.Васильевой, исправленное и дополненное (2014) </w:t>
            </w:r>
          </w:p>
        </w:tc>
        <w:tc>
          <w:tcPr>
            <w:tcW w:w="1333" w:type="dxa"/>
            <w:vMerge w:val="restart"/>
          </w:tcPr>
          <w:p w:rsidR="00E910AA" w:rsidRPr="00384FE8" w:rsidRDefault="002478BF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140 - 158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младшая</w:t>
            </w:r>
          </w:p>
          <w:p w:rsidR="00E910AA" w:rsidRPr="00384FE8" w:rsidRDefault="00E910AA" w:rsidP="00E910AA">
            <w:pPr>
              <w:spacing w:after="0" w:line="259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младшая</w:t>
            </w:r>
          </w:p>
          <w:p w:rsidR="00E910AA" w:rsidRPr="00384FE8" w:rsidRDefault="00E910AA" w:rsidP="00E910AA">
            <w:pPr>
              <w:spacing w:after="0" w:line="259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</w:t>
            </w:r>
          </w:p>
          <w:p w:rsidR="00E910AA" w:rsidRPr="00384FE8" w:rsidRDefault="00E910AA" w:rsidP="00E910AA">
            <w:pPr>
              <w:spacing w:after="0" w:line="259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9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</w:t>
            </w:r>
          </w:p>
          <w:p w:rsidR="00E910AA" w:rsidRPr="00384FE8" w:rsidRDefault="00E910AA" w:rsidP="00E910AA">
            <w:pPr>
              <w:spacing w:after="0" w:line="259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  <w:p w:rsidR="00E910AA" w:rsidRPr="00384FE8" w:rsidRDefault="00E910AA" w:rsidP="00E910A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</w:tr>
      <w:tr w:rsidR="00E910AA" w:rsidRPr="00384FE8" w:rsidTr="000C75D8">
        <w:tc>
          <w:tcPr>
            <w:tcW w:w="3544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познавательно-исследовательской деятельности - 1 раз в неделю</w:t>
            </w:r>
          </w:p>
        </w:tc>
      </w:tr>
      <w:tr w:rsidR="00E910AA" w:rsidRPr="00384FE8" w:rsidTr="000C75D8">
        <w:tc>
          <w:tcPr>
            <w:tcW w:w="3544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представления об объектах окружающего мира - 1 раз в неделю </w:t>
            </w:r>
          </w:p>
        </w:tc>
      </w:tr>
      <w:tr w:rsidR="00E910AA" w:rsidRPr="00384FE8" w:rsidTr="000C75D8">
        <w:tc>
          <w:tcPr>
            <w:tcW w:w="3544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Сенсорное развитие - 1 раз в неделю </w:t>
            </w:r>
          </w:p>
        </w:tc>
      </w:tr>
      <w:tr w:rsidR="00E910AA" w:rsidRPr="00384FE8" w:rsidTr="000C75D8">
        <w:tc>
          <w:tcPr>
            <w:tcW w:w="3544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- ежедневно </w:t>
            </w:r>
          </w:p>
        </w:tc>
      </w:tr>
      <w:tr w:rsidR="00E910AA" w:rsidRPr="00384FE8" w:rsidTr="000C75D8">
        <w:tc>
          <w:tcPr>
            <w:tcW w:w="3544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Социальное развитие – 1 раз в неделю </w:t>
            </w:r>
          </w:p>
        </w:tc>
      </w:tr>
      <w:tr w:rsidR="00E910AA" w:rsidRPr="00384FE8" w:rsidTr="000C75D8">
        <w:tc>
          <w:tcPr>
            <w:tcW w:w="3544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миром природы - 1 раз в неделю </w:t>
            </w:r>
          </w:p>
        </w:tc>
      </w:tr>
      <w:tr w:rsidR="00E910AA" w:rsidRPr="00384FE8" w:rsidTr="000C75D8">
        <w:tc>
          <w:tcPr>
            <w:tcW w:w="3544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910AA" w:rsidRPr="00384FE8" w:rsidRDefault="00E910AA" w:rsidP="00E910AA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AA" w:rsidRPr="00384FE8" w:rsidRDefault="00E910AA" w:rsidP="00E910AA">
            <w:pPr>
              <w:spacing w:after="0" w:line="259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Сезонные наблюдения - ежедневно </w:t>
            </w:r>
          </w:p>
        </w:tc>
      </w:tr>
      <w:tr w:rsidR="003D2880" w:rsidRPr="00384FE8" w:rsidTr="000C75D8">
        <w:trPr>
          <w:trHeight w:val="825"/>
        </w:trPr>
        <w:tc>
          <w:tcPr>
            <w:tcW w:w="3544" w:type="dxa"/>
          </w:tcPr>
          <w:p w:rsidR="003D2880" w:rsidRPr="00384FE8" w:rsidRDefault="003D2880" w:rsidP="0034615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</w:t>
            </w:r>
          </w:p>
        </w:tc>
        <w:tc>
          <w:tcPr>
            <w:tcW w:w="1333" w:type="dxa"/>
          </w:tcPr>
          <w:p w:rsidR="003D2880" w:rsidRPr="00384FE8" w:rsidRDefault="003D2880" w:rsidP="003D2880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</w:tcPr>
          <w:p w:rsidR="003D2880" w:rsidRPr="00384FE8" w:rsidRDefault="003D2880" w:rsidP="003D2880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80" w:rsidRPr="00384FE8" w:rsidRDefault="003D2880" w:rsidP="003D2880">
            <w:pPr>
              <w:spacing w:after="0" w:line="259" w:lineRule="auto"/>
              <w:ind w:lef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«ФЭМП» - 1 раз в неделю 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80" w:rsidRPr="00384FE8" w:rsidRDefault="003D2880" w:rsidP="003D2880">
            <w:pPr>
              <w:spacing w:after="12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Занятие «ФЭМП» - 2 раза в неделю </w:t>
            </w:r>
          </w:p>
        </w:tc>
      </w:tr>
      <w:tr w:rsidR="003D2880" w:rsidRPr="00384FE8" w:rsidTr="000C75D8">
        <w:tc>
          <w:tcPr>
            <w:tcW w:w="3544" w:type="dxa"/>
          </w:tcPr>
          <w:p w:rsidR="003D2880" w:rsidRPr="00384FE8" w:rsidRDefault="003D2880" w:rsidP="003D2880">
            <w:pPr>
              <w:spacing w:after="0" w:line="240" w:lineRule="auto"/>
              <w:ind w:left="26"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Соломенникова О.А. </w:t>
            </w:r>
          </w:p>
          <w:p w:rsidR="003D2880" w:rsidRPr="00384FE8" w:rsidRDefault="003D2880" w:rsidP="003D2880">
            <w:pPr>
              <w:keepNext/>
              <w:keepLines/>
              <w:spacing w:after="5" w:line="240" w:lineRule="auto"/>
              <w:ind w:left="26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природой в детском саду. 3. Дыбина О.В. Ознакомление с предметным и социальным окружением.</w:t>
            </w:r>
          </w:p>
        </w:tc>
        <w:tc>
          <w:tcPr>
            <w:tcW w:w="1333" w:type="dxa"/>
          </w:tcPr>
          <w:p w:rsidR="003D2880" w:rsidRPr="00384FE8" w:rsidRDefault="003D2880" w:rsidP="003D2880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</w:tcPr>
          <w:p w:rsidR="003D2880" w:rsidRPr="00384FE8" w:rsidRDefault="003D2880" w:rsidP="003D2880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Занятие «Окружающий мир» - 1 раз в неделю</w:t>
            </w:r>
          </w:p>
        </w:tc>
        <w:tc>
          <w:tcPr>
            <w:tcW w:w="6033" w:type="dxa"/>
            <w:gridSpan w:val="3"/>
          </w:tcPr>
          <w:p w:rsidR="003D2880" w:rsidRPr="00384FE8" w:rsidRDefault="003D2880" w:rsidP="003D2880">
            <w:pPr>
              <w:spacing w:after="22" w:line="259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Занятие «Окружающий мир» - 1,5 раз в неделю</w:t>
            </w:r>
          </w:p>
        </w:tc>
      </w:tr>
      <w:tr w:rsidR="003D2880" w:rsidRPr="00384FE8" w:rsidTr="002478BF">
        <w:tc>
          <w:tcPr>
            <w:tcW w:w="14822" w:type="dxa"/>
            <w:gridSpan w:val="8"/>
          </w:tcPr>
          <w:p w:rsidR="003D2880" w:rsidRPr="00384FE8" w:rsidRDefault="003D2880" w:rsidP="003D2880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D2880" w:rsidRPr="00384FE8" w:rsidTr="000C75D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80" w:rsidRPr="00384FE8" w:rsidRDefault="003D2880" w:rsidP="003D2880">
            <w:pPr>
              <w:spacing w:after="0" w:line="259" w:lineRule="auto"/>
              <w:ind w:lef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Куцакова Л.В Конструирование из строительного материала.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80" w:rsidRPr="00384FE8" w:rsidRDefault="003D2880" w:rsidP="003D2880">
            <w:pPr>
              <w:spacing w:after="0" w:line="259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5" w:type="dxa"/>
            <w:gridSpan w:val="6"/>
          </w:tcPr>
          <w:p w:rsidR="003D2880" w:rsidRDefault="003D2880" w:rsidP="00156718">
            <w:pPr>
              <w:keepNext/>
              <w:keepLines/>
              <w:spacing w:after="5" w:line="271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 «</w:t>
            </w:r>
            <w:r w:rsidR="000C75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Лего - </w:t>
            </w: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конструирование» - 1 раз в неделю</w:t>
            </w:r>
          </w:p>
          <w:p w:rsidR="00156718" w:rsidRPr="00384FE8" w:rsidRDefault="00156718" w:rsidP="00156718">
            <w:pPr>
              <w:keepNext/>
              <w:keepLines/>
              <w:spacing w:after="5" w:line="271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Игра в шашки</w:t>
            </w:r>
          </w:p>
        </w:tc>
      </w:tr>
    </w:tbl>
    <w:p w:rsidR="00062F6B" w:rsidRDefault="00062F6B" w:rsidP="00F51EF7">
      <w:pPr>
        <w:keepNext/>
        <w:keepLines/>
        <w:spacing w:after="5" w:line="271" w:lineRule="auto"/>
        <w:ind w:right="722"/>
        <w:outlineLvl w:val="2"/>
        <w:rPr>
          <w:rFonts w:ascii="Times New Roman" w:hAnsi="Times New Roman"/>
          <w:b/>
          <w:color w:val="000000"/>
          <w:sz w:val="24"/>
          <w:szCs w:val="24"/>
        </w:rPr>
        <w:sectPr w:rsidR="00062F6B" w:rsidSect="00062F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478BF" w:rsidRPr="00384FE8" w:rsidRDefault="002478BF" w:rsidP="00F51EF7">
      <w:pPr>
        <w:keepNext/>
        <w:keepLines/>
        <w:spacing w:after="5" w:line="271" w:lineRule="auto"/>
        <w:ind w:right="722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2.2.3. </w:t>
      </w:r>
      <w:r w:rsidR="002B76C5">
        <w:rPr>
          <w:rFonts w:ascii="Times New Roman" w:hAnsi="Times New Roman"/>
          <w:b/>
          <w:color w:val="000000"/>
          <w:sz w:val="24"/>
          <w:szCs w:val="24"/>
        </w:rPr>
        <w:t>РЕЧЕВОЕ РАЗВИТИЕ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478BF" w:rsidRPr="00384FE8" w:rsidRDefault="002478BF" w:rsidP="002478BF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Ранний возраст.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 В области речевого развития основной задачей образовательной деятельности является создание условий для развития: </w:t>
      </w:r>
    </w:p>
    <w:p w:rsidR="002478BF" w:rsidRPr="00384FE8" w:rsidRDefault="002478BF" w:rsidP="002478BF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- речи у детей в повседневной жизни; </w:t>
      </w:r>
    </w:p>
    <w:p w:rsidR="002478BF" w:rsidRPr="00384FE8" w:rsidRDefault="002478BF" w:rsidP="002478BF">
      <w:pPr>
        <w:spacing w:after="0" w:line="240" w:lineRule="auto"/>
        <w:ind w:left="-5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-разных сторон речи в специально организованных играх и занятиях. </w:t>
      </w:r>
    </w:p>
    <w:p w:rsidR="002478BF" w:rsidRPr="00384FE8" w:rsidRDefault="002478BF" w:rsidP="002478BF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Дошкольный возраст. 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В области речевого развития ребенка основной задачей образовательной деятельности является создание условий для: </w:t>
      </w:r>
    </w:p>
    <w:p w:rsidR="002478BF" w:rsidRPr="00384FE8" w:rsidRDefault="002478BF" w:rsidP="00E92B41">
      <w:pPr>
        <w:numPr>
          <w:ilvl w:val="0"/>
          <w:numId w:val="3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формирования основы речевой и языковой культуры, совершенствования разных сторон речи ребенка; </w:t>
      </w:r>
    </w:p>
    <w:p w:rsidR="002478BF" w:rsidRPr="00384FE8" w:rsidRDefault="002478BF" w:rsidP="00E92B41">
      <w:pPr>
        <w:numPr>
          <w:ilvl w:val="0"/>
          <w:numId w:val="36"/>
        </w:numPr>
        <w:spacing w:after="0" w:line="240" w:lineRule="auto"/>
        <w:ind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приобщения детей к культуре чтения художественной литературы. </w:t>
      </w:r>
    </w:p>
    <w:p w:rsidR="002478BF" w:rsidRPr="00384FE8" w:rsidRDefault="002478BF" w:rsidP="002478BF">
      <w:pPr>
        <w:spacing w:after="0" w:line="240" w:lineRule="auto"/>
        <w:ind w:left="139" w:right="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Речевое развитие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339"/>
        <w:gridCol w:w="1800"/>
        <w:gridCol w:w="1565"/>
        <w:gridCol w:w="1552"/>
        <w:gridCol w:w="1486"/>
        <w:gridCol w:w="87"/>
        <w:gridCol w:w="1567"/>
        <w:gridCol w:w="2253"/>
      </w:tblGrid>
      <w:tr w:rsidR="002478BF" w:rsidRPr="00384FE8" w:rsidTr="004E3283"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BF" w:rsidRPr="00384FE8" w:rsidRDefault="002478BF" w:rsidP="002478BF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BF" w:rsidRPr="00384FE8" w:rsidRDefault="002478BF" w:rsidP="002478BF">
            <w:pPr>
              <w:spacing w:after="0" w:line="259" w:lineRule="auto"/>
              <w:ind w:left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8510" w:type="dxa"/>
            <w:gridSpan w:val="6"/>
          </w:tcPr>
          <w:p w:rsidR="002478BF" w:rsidRPr="00384FE8" w:rsidRDefault="002478BF" w:rsidP="002478BF">
            <w:pPr>
              <w:keepNext/>
              <w:keepLines/>
              <w:spacing w:after="5" w:line="271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</w:t>
            </w:r>
          </w:p>
        </w:tc>
      </w:tr>
      <w:tr w:rsidR="002478BF" w:rsidRPr="00384FE8" w:rsidTr="000E5460">
        <w:tc>
          <w:tcPr>
            <w:tcW w:w="14649" w:type="dxa"/>
            <w:gridSpan w:val="8"/>
          </w:tcPr>
          <w:p w:rsidR="002478BF" w:rsidRPr="00384FE8" w:rsidRDefault="002478BF" w:rsidP="002478BF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E3283" w:rsidRPr="00384FE8" w:rsidTr="004E3283">
        <w:tc>
          <w:tcPr>
            <w:tcW w:w="4339" w:type="dxa"/>
            <w:vMerge w:val="restart"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образовательная программа дошкольного образования «От рождения до школы», под ред. Н.Е.Вераксы, </w:t>
            </w:r>
          </w:p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Т.С.Комаровой, </w:t>
            </w:r>
          </w:p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М.А.Васильевой, исправленное и дополненное (2014)</w:t>
            </w:r>
          </w:p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 в детском с</w:t>
            </w:r>
            <w:r w:rsidR="008A283E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r w:rsidR="008A283E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, Гербова В.В.</w:t>
            </w:r>
          </w:p>
        </w:tc>
        <w:tc>
          <w:tcPr>
            <w:tcW w:w="1800" w:type="dxa"/>
            <w:vMerge w:val="restart"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с.166 - 175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83" w:rsidRPr="00384FE8" w:rsidRDefault="004E3283" w:rsidP="004E3283">
            <w:pPr>
              <w:spacing w:after="0" w:line="259" w:lineRule="auto"/>
              <w:ind w:left="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младшая</w:t>
            </w:r>
          </w:p>
          <w:p w:rsidR="004E3283" w:rsidRPr="00384FE8" w:rsidRDefault="004E3283" w:rsidP="004E3283">
            <w:pPr>
              <w:spacing w:after="0" w:line="259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83" w:rsidRPr="00384FE8" w:rsidRDefault="004E3283" w:rsidP="004E3283">
            <w:pPr>
              <w:spacing w:after="0" w:line="259" w:lineRule="auto"/>
              <w:ind w:lef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младшая</w:t>
            </w:r>
          </w:p>
          <w:p w:rsidR="004E3283" w:rsidRPr="00384FE8" w:rsidRDefault="004E3283" w:rsidP="004E3283">
            <w:pPr>
              <w:spacing w:after="0" w:line="259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83" w:rsidRPr="00384FE8" w:rsidRDefault="004E3283" w:rsidP="004E3283">
            <w:pPr>
              <w:spacing w:after="0" w:line="259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</w:t>
            </w:r>
          </w:p>
          <w:p w:rsidR="004E3283" w:rsidRPr="00384FE8" w:rsidRDefault="004E3283" w:rsidP="004E3283">
            <w:pPr>
              <w:spacing w:after="0" w:line="259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83" w:rsidRPr="00384FE8" w:rsidRDefault="004E3283" w:rsidP="004E3283">
            <w:pPr>
              <w:spacing w:after="0" w:line="259" w:lineRule="auto"/>
              <w:ind w:left="9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</w:t>
            </w:r>
          </w:p>
          <w:p w:rsidR="004E3283" w:rsidRPr="00384FE8" w:rsidRDefault="004E3283" w:rsidP="004E3283">
            <w:pPr>
              <w:spacing w:after="0" w:line="259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83" w:rsidRPr="00384FE8" w:rsidRDefault="004E3283" w:rsidP="004E3283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  <w:p w:rsidR="004E3283" w:rsidRPr="00384FE8" w:rsidRDefault="004E3283" w:rsidP="004E328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</w:tr>
      <w:tr w:rsidR="004E3283" w:rsidRPr="00384FE8" w:rsidTr="004E3283">
        <w:tc>
          <w:tcPr>
            <w:tcW w:w="4339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gridSpan w:val="6"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речевая среда - ежедневно</w:t>
            </w:r>
          </w:p>
        </w:tc>
      </w:tr>
      <w:tr w:rsidR="004E3283" w:rsidRPr="00384FE8" w:rsidTr="004E3283">
        <w:tc>
          <w:tcPr>
            <w:tcW w:w="4339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gridSpan w:val="6"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и упражнения по развитию речи:</w:t>
            </w:r>
          </w:p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словаря</w:t>
            </w:r>
          </w:p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- Звуковая культура речи</w:t>
            </w:r>
          </w:p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-Грамматический строй речи</w:t>
            </w:r>
          </w:p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- Связная речь</w:t>
            </w:r>
          </w:p>
        </w:tc>
      </w:tr>
      <w:tr w:rsidR="004E3283" w:rsidRPr="00384FE8" w:rsidTr="004E3283">
        <w:tc>
          <w:tcPr>
            <w:tcW w:w="4339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gridSpan w:val="6"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художественной литературе - ежедневно</w:t>
            </w:r>
          </w:p>
        </w:tc>
      </w:tr>
      <w:tr w:rsidR="004E3283" w:rsidRPr="00384FE8" w:rsidTr="004E3283">
        <w:tc>
          <w:tcPr>
            <w:tcW w:w="4339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gridSpan w:val="6"/>
          </w:tcPr>
          <w:p w:rsidR="004E3283" w:rsidRPr="00384FE8" w:rsidRDefault="004E3283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Занятия «Развитие речи» - 1 раз в неделю</w:t>
            </w:r>
          </w:p>
        </w:tc>
      </w:tr>
      <w:tr w:rsidR="008A283E" w:rsidRPr="00384FE8" w:rsidTr="008A283E">
        <w:tc>
          <w:tcPr>
            <w:tcW w:w="4339" w:type="dxa"/>
            <w:vMerge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gridSpan w:val="3"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Занятие «Обучение грамоте один раз в неделю</w:t>
            </w:r>
          </w:p>
        </w:tc>
        <w:tc>
          <w:tcPr>
            <w:tcW w:w="2253" w:type="dxa"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Занятие «Обучение грамоте один раз в неделю</w:t>
            </w:r>
          </w:p>
        </w:tc>
      </w:tr>
      <w:tr w:rsidR="008A283E" w:rsidRPr="00384FE8" w:rsidTr="000E5460">
        <w:tc>
          <w:tcPr>
            <w:tcW w:w="14649" w:type="dxa"/>
            <w:gridSpan w:val="8"/>
          </w:tcPr>
          <w:p w:rsidR="008A283E" w:rsidRPr="00384FE8" w:rsidRDefault="008A283E" w:rsidP="008A283E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283E" w:rsidRPr="00384FE8" w:rsidTr="004E3283">
        <w:tc>
          <w:tcPr>
            <w:tcW w:w="4339" w:type="dxa"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gridSpan w:val="6"/>
          </w:tcPr>
          <w:p w:rsidR="008A283E" w:rsidRPr="00384FE8" w:rsidRDefault="008A283E" w:rsidP="004E3283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2F6B" w:rsidRDefault="00062F6B" w:rsidP="002B76C5">
      <w:pPr>
        <w:keepNext/>
        <w:keepLines/>
        <w:spacing w:after="0" w:line="240" w:lineRule="auto"/>
        <w:ind w:left="575" w:right="12" w:hanging="10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62F6B" w:rsidRDefault="00062F6B" w:rsidP="002B76C5">
      <w:pPr>
        <w:keepNext/>
        <w:keepLines/>
        <w:spacing w:after="0" w:line="240" w:lineRule="auto"/>
        <w:ind w:left="575" w:right="12" w:hanging="10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62F6B" w:rsidRDefault="00062F6B" w:rsidP="002B76C5">
      <w:pPr>
        <w:keepNext/>
        <w:keepLines/>
        <w:spacing w:after="0" w:line="240" w:lineRule="auto"/>
        <w:ind w:left="575" w:right="12" w:hanging="10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062F6B" w:rsidRDefault="00062F6B" w:rsidP="00062F6B">
      <w:pPr>
        <w:keepNext/>
        <w:keepLines/>
        <w:spacing w:after="0" w:line="240" w:lineRule="auto"/>
        <w:ind w:right="12"/>
        <w:outlineLvl w:val="2"/>
        <w:rPr>
          <w:rFonts w:ascii="Times New Roman" w:hAnsi="Times New Roman"/>
          <w:b/>
          <w:color w:val="000000"/>
          <w:sz w:val="24"/>
          <w:szCs w:val="24"/>
        </w:rPr>
        <w:sectPr w:rsidR="00062F6B" w:rsidSect="00062F6B">
          <w:pgSz w:w="16840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B76C5" w:rsidRDefault="00F37369" w:rsidP="00062F6B">
      <w:pPr>
        <w:keepNext/>
        <w:keepLines/>
        <w:spacing w:after="0" w:line="240" w:lineRule="auto"/>
        <w:ind w:right="12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2.2.4. </w:t>
      </w:r>
      <w:r w:rsidR="002B76C5">
        <w:rPr>
          <w:rFonts w:ascii="Times New Roman" w:hAnsi="Times New Roman"/>
          <w:b/>
          <w:color w:val="000000"/>
          <w:sz w:val="24"/>
          <w:szCs w:val="24"/>
        </w:rPr>
        <w:t>ХУДОЖЕСТВЕННО – ЭСТЕТИЧЕСКОЕ РАЗВИТИЕ</w:t>
      </w:r>
    </w:p>
    <w:p w:rsidR="00F37369" w:rsidRPr="00384FE8" w:rsidRDefault="00F37369" w:rsidP="005C25B0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Ранний возраст. 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В области художественно- эстетического развития основной задачей образовательной деятельности является создание условий для: </w:t>
      </w:r>
    </w:p>
    <w:p w:rsidR="00F37369" w:rsidRPr="00384FE8" w:rsidRDefault="00F37369" w:rsidP="00E92B41">
      <w:pPr>
        <w:numPr>
          <w:ilvl w:val="0"/>
          <w:numId w:val="30"/>
        </w:numPr>
        <w:spacing w:after="0" w:line="240" w:lineRule="auto"/>
        <w:ind w:left="847"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развития у детей эстетического отношения к окружающему миру; </w:t>
      </w:r>
    </w:p>
    <w:p w:rsidR="00F37369" w:rsidRPr="00384FE8" w:rsidRDefault="00F37369" w:rsidP="00E92B41">
      <w:pPr>
        <w:numPr>
          <w:ilvl w:val="0"/>
          <w:numId w:val="30"/>
        </w:numPr>
        <w:spacing w:after="0" w:line="240" w:lineRule="auto"/>
        <w:ind w:left="847"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приобщение к изобразительным видам деятельности; </w:t>
      </w:r>
    </w:p>
    <w:p w:rsidR="00F37369" w:rsidRPr="00384FE8" w:rsidRDefault="00F37369" w:rsidP="00E92B41">
      <w:pPr>
        <w:numPr>
          <w:ilvl w:val="0"/>
          <w:numId w:val="30"/>
        </w:numPr>
        <w:spacing w:after="0" w:line="240" w:lineRule="auto"/>
        <w:ind w:left="847" w:right="13" w:hanging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приобщения к театрализованной деятельности. </w:t>
      </w:r>
    </w:p>
    <w:p w:rsidR="00F37369" w:rsidRPr="00384FE8" w:rsidRDefault="00F37369" w:rsidP="005C25B0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Дошкольный возраст.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 В области художественно- эстетического развития основной задачей образовательной деятельности является создание условий для: </w:t>
      </w:r>
    </w:p>
    <w:p w:rsidR="00F37369" w:rsidRPr="00384FE8" w:rsidRDefault="00F37369" w:rsidP="00E92B41">
      <w:pPr>
        <w:numPr>
          <w:ilvl w:val="0"/>
          <w:numId w:val="31"/>
        </w:numPr>
        <w:spacing w:after="0" w:line="240" w:lineRule="auto"/>
        <w:ind w:right="16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</w:r>
    </w:p>
    <w:p w:rsidR="00F37369" w:rsidRPr="00384FE8" w:rsidRDefault="00F37369" w:rsidP="00E92B41">
      <w:pPr>
        <w:numPr>
          <w:ilvl w:val="0"/>
          <w:numId w:val="31"/>
        </w:numPr>
        <w:spacing w:after="0" w:line="240" w:lineRule="auto"/>
        <w:ind w:right="16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развития способности к восприятию музыки, художественной литературы, фольклора; -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 </w:t>
      </w:r>
    </w:p>
    <w:p w:rsidR="0034615D" w:rsidRPr="00384FE8" w:rsidRDefault="00F37369" w:rsidP="006E0EDD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Художественно-эстетическое развитие основывается на следующих программах и проектах и реализуется в образовательной деятельности, представленной в таблице. </w:t>
      </w:r>
    </w:p>
    <w:p w:rsidR="006E0EDD" w:rsidRDefault="00F37369" w:rsidP="00156718">
      <w:pPr>
        <w:spacing w:after="0" w:line="240" w:lineRule="auto"/>
        <w:ind w:left="-15" w:right="13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Художественно</w:t>
      </w:r>
      <w:r w:rsidR="006E0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E0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4FE8">
        <w:rPr>
          <w:rFonts w:ascii="Times New Roman" w:hAnsi="Times New Roman"/>
          <w:b/>
          <w:color w:val="000000"/>
          <w:sz w:val="24"/>
          <w:szCs w:val="24"/>
        </w:rPr>
        <w:t>эстетическое развитие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96"/>
        <w:gridCol w:w="1797"/>
        <w:gridCol w:w="1668"/>
        <w:gridCol w:w="139"/>
        <w:gridCol w:w="1798"/>
        <w:gridCol w:w="2253"/>
      </w:tblGrid>
      <w:tr w:rsidR="006E0EDD" w:rsidRPr="00384FE8" w:rsidTr="00A07A1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DD" w:rsidRPr="00384FE8" w:rsidRDefault="006E0EDD" w:rsidP="00363C5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DD" w:rsidRPr="00384FE8" w:rsidRDefault="006E0EDD" w:rsidP="00363C5D">
            <w:pPr>
              <w:spacing w:after="0" w:line="259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DD" w:rsidRPr="00384FE8" w:rsidRDefault="006E0EDD" w:rsidP="00363C5D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Реализация </w:t>
            </w:r>
          </w:p>
        </w:tc>
      </w:tr>
      <w:tr w:rsidR="006E0EDD" w:rsidRPr="00384FE8" w:rsidTr="00156718">
        <w:tc>
          <w:tcPr>
            <w:tcW w:w="1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DD" w:rsidRPr="00384FE8" w:rsidRDefault="006E0EDD" w:rsidP="00363C5D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56718" w:rsidRPr="00384FE8" w:rsidTr="00A07A1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keepNext/>
              <w:keepLines/>
              <w:spacing w:after="5" w:line="271" w:lineRule="auto"/>
              <w:ind w:right="13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общеобразовательная программа дошкольного образования «От рождения до школы», под ред. Н.Е.Вераксы, </w:t>
            </w:r>
          </w:p>
          <w:p w:rsidR="00156718" w:rsidRPr="00384FE8" w:rsidRDefault="00156718" w:rsidP="006E0EDD">
            <w:pPr>
              <w:keepNext/>
              <w:keepLines/>
              <w:spacing w:after="5" w:line="271" w:lineRule="auto"/>
              <w:ind w:right="13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Т.С.Комаровой, </w:t>
            </w:r>
          </w:p>
          <w:p w:rsidR="00156718" w:rsidRPr="00384FE8" w:rsidRDefault="00156718" w:rsidP="006E0EDD">
            <w:pPr>
              <w:keepNext/>
              <w:keepLines/>
              <w:spacing w:after="5" w:line="271" w:lineRule="auto"/>
              <w:ind w:right="13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М.А.Васильевой</w:t>
            </w:r>
          </w:p>
          <w:p w:rsidR="00156718" w:rsidRDefault="00156718" w:rsidP="00156718">
            <w:pPr>
              <w:spacing w:after="0" w:line="256" w:lineRule="auto"/>
              <w:ind w:left="2" w:right="1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18" w:rsidRPr="00384FE8" w:rsidRDefault="00E26144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177 - 201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младшая</w:t>
            </w:r>
          </w:p>
          <w:p w:rsidR="00156718" w:rsidRPr="00384FE8" w:rsidRDefault="00156718" w:rsidP="006E0EDD">
            <w:pPr>
              <w:spacing w:after="0" w:line="259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младшая</w:t>
            </w:r>
          </w:p>
          <w:p w:rsidR="00156718" w:rsidRPr="00384FE8" w:rsidRDefault="00156718" w:rsidP="006E0EDD">
            <w:pPr>
              <w:spacing w:after="0" w:line="259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</w:t>
            </w:r>
          </w:p>
          <w:p w:rsidR="00156718" w:rsidRPr="00384FE8" w:rsidRDefault="00156718" w:rsidP="006E0EDD">
            <w:pPr>
              <w:spacing w:after="0" w:line="259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9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</w:t>
            </w:r>
          </w:p>
          <w:p w:rsidR="00156718" w:rsidRPr="00384FE8" w:rsidRDefault="00156718" w:rsidP="006E0EDD">
            <w:pPr>
              <w:spacing w:after="0" w:line="259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  <w:p w:rsidR="00156718" w:rsidRPr="00384FE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подгруппа 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Приобщение к искусству - 1 раз в неделю 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 – 1 раз в неделю 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Конструктивно-модельная деятельность - 1 раз в неделю 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деятельность - 1 раз в неделю 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«Музыка» –2 раза в неделю 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56718" w:rsidRPr="00384FE8" w:rsidRDefault="00156718" w:rsidP="006E0EDD">
            <w:pPr>
              <w:keepNext/>
              <w:keepLines/>
              <w:spacing w:after="5" w:line="271" w:lineRule="auto"/>
              <w:ind w:right="13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Занятие «Рисование» – 1 раз в неделю   </w:t>
            </w:r>
          </w:p>
        </w:tc>
        <w:tc>
          <w:tcPr>
            <w:tcW w:w="4190" w:type="dxa"/>
            <w:gridSpan w:val="3"/>
          </w:tcPr>
          <w:p w:rsidR="00156718" w:rsidRPr="00384FE8" w:rsidRDefault="00156718" w:rsidP="006E0EDD">
            <w:pPr>
              <w:keepNext/>
              <w:keepLines/>
              <w:spacing w:after="5" w:line="271" w:lineRule="auto"/>
              <w:ind w:right="13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Занятие «Рисование» -2 раза в неделю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2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Занятие «Лепка» - 1 раз в 2 недели </w:t>
            </w:r>
          </w:p>
        </w:tc>
      </w:tr>
      <w:tr w:rsidR="00156718" w:rsidRPr="00384FE8" w:rsidTr="00A07A1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Default="00156718" w:rsidP="006E0ED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0" w:line="259" w:lineRule="auto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384FE8" w:rsidRDefault="00156718" w:rsidP="006E0EDD">
            <w:pPr>
              <w:spacing w:after="2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Занятие «Аппликация» - 1 раз в 2 недели</w:t>
            </w:r>
          </w:p>
        </w:tc>
      </w:tr>
      <w:tr w:rsidR="006E0EDD" w:rsidRPr="00384FE8" w:rsidTr="00156718">
        <w:tc>
          <w:tcPr>
            <w:tcW w:w="1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DD" w:rsidRPr="00384FE8" w:rsidRDefault="006E0EDD" w:rsidP="006E0EDD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56718" w:rsidRPr="00384FE8" w:rsidTr="00363C5D">
        <w:tc>
          <w:tcPr>
            <w:tcW w:w="1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18" w:rsidRPr="00156718" w:rsidRDefault="00156718" w:rsidP="00156718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Проекты: О</w:t>
            </w:r>
            <w:r w:rsidR="00A07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сень на опушке краски разводила.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7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</w:t>
            </w:r>
          </w:p>
        </w:tc>
      </w:tr>
    </w:tbl>
    <w:p w:rsidR="006E0EDD" w:rsidRDefault="006E0EDD" w:rsidP="006E0EDD">
      <w:pPr>
        <w:tabs>
          <w:tab w:val="left" w:pos="13155"/>
        </w:tabs>
        <w:spacing w:after="266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E0EDD" w:rsidRDefault="006E0EDD" w:rsidP="006E0E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2.2.5. </w:t>
      </w:r>
      <w:r>
        <w:rPr>
          <w:rFonts w:ascii="Times New Roman" w:hAnsi="Times New Roman"/>
          <w:b/>
          <w:color w:val="000000"/>
          <w:sz w:val="24"/>
          <w:szCs w:val="24"/>
        </w:rPr>
        <w:t>ФИЗИЧЕСКОЕ РАЗВИТИЕ</w:t>
      </w:r>
    </w:p>
    <w:p w:rsidR="006E0EDD" w:rsidRPr="002B76C5" w:rsidRDefault="006E0EDD" w:rsidP="006E0EDD">
      <w:pPr>
        <w:spacing w:after="0" w:line="240" w:lineRule="auto"/>
        <w:ind w:left="611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Ранний возраст.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 В области физического развития основной задачей образовательной деятельности является создание условий для: </w:t>
      </w:r>
    </w:p>
    <w:p w:rsidR="006E0EDD" w:rsidRPr="00384FE8" w:rsidRDefault="006E0EDD" w:rsidP="006E0EDD">
      <w:pPr>
        <w:numPr>
          <w:ilvl w:val="0"/>
          <w:numId w:val="32"/>
        </w:num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укрепления здоровья детей, становления ценностей здорового образа жизни; </w:t>
      </w:r>
    </w:p>
    <w:p w:rsidR="006E0EDD" w:rsidRPr="00384FE8" w:rsidRDefault="006E0EDD" w:rsidP="006E0EDD">
      <w:pPr>
        <w:numPr>
          <w:ilvl w:val="0"/>
          <w:numId w:val="32"/>
        </w:num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развития различных видов двигательной активности; </w:t>
      </w:r>
    </w:p>
    <w:p w:rsidR="006E0EDD" w:rsidRPr="00384FE8" w:rsidRDefault="006E0EDD" w:rsidP="006E0EDD">
      <w:pPr>
        <w:numPr>
          <w:ilvl w:val="0"/>
          <w:numId w:val="32"/>
        </w:num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формирования навыков безопасного поведения. </w:t>
      </w:r>
    </w:p>
    <w:p w:rsidR="006E0EDD" w:rsidRPr="00384FE8" w:rsidRDefault="006E0EDD" w:rsidP="006E0EDD">
      <w:pPr>
        <w:spacing w:after="0" w:line="240" w:lineRule="auto"/>
        <w:ind w:right="286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i/>
          <w:color w:val="000000"/>
          <w:sz w:val="24"/>
          <w:szCs w:val="24"/>
        </w:rPr>
        <w:t xml:space="preserve">В сфере укрепления здоровья детей, становления ценностей здорового образа жизни </w:t>
      </w:r>
    </w:p>
    <w:p w:rsidR="006E0EDD" w:rsidRPr="00384FE8" w:rsidRDefault="006E0EDD" w:rsidP="006E0EDD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 </w:t>
      </w:r>
    </w:p>
    <w:p w:rsidR="006E0EDD" w:rsidRPr="00384FE8" w:rsidRDefault="006E0EDD" w:rsidP="006E0EDD">
      <w:pPr>
        <w:keepNext/>
        <w:keepLines/>
        <w:spacing w:after="0" w:line="240" w:lineRule="auto"/>
        <w:ind w:left="703" w:right="140" w:hanging="10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r w:rsidRPr="00384FE8">
        <w:rPr>
          <w:rFonts w:ascii="Times New Roman" w:hAnsi="Times New Roman"/>
          <w:i/>
          <w:color w:val="000000"/>
          <w:sz w:val="24"/>
          <w:szCs w:val="24"/>
        </w:rPr>
        <w:t xml:space="preserve">В сфере развития различных видов двигательной активности </w:t>
      </w:r>
    </w:p>
    <w:p w:rsidR="006E0EDD" w:rsidRPr="00384FE8" w:rsidRDefault="006E0EDD" w:rsidP="006E0EDD">
      <w:pPr>
        <w:spacing w:after="0" w:line="240" w:lineRule="auto"/>
        <w:ind w:left="-15" w:right="15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>Взрослые организуют пространственную среду с соответствующим оборудова</w:t>
      </w:r>
      <w:r w:rsidR="00E26144">
        <w:rPr>
          <w:rFonts w:ascii="Times New Roman" w:hAnsi="Times New Roman"/>
          <w:color w:val="000000"/>
          <w:sz w:val="24"/>
          <w:szCs w:val="24"/>
        </w:rPr>
        <w:t>нием, как внутри помещений ДГ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, так и на внешней ее территории (горки, качели и т.п.) для удовлетворения естественной потребности детей в движении, развития ловкости, силы, координации и т.п.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 Вовлекают детей в игры с предметами, стимулирующие развитие мелкой моторики. </w:t>
      </w:r>
    </w:p>
    <w:p w:rsidR="006E0EDD" w:rsidRPr="00384FE8" w:rsidRDefault="006E0EDD" w:rsidP="006E0EDD">
      <w:pPr>
        <w:keepNext/>
        <w:keepLines/>
        <w:spacing w:after="0" w:line="240" w:lineRule="auto"/>
        <w:ind w:left="703" w:right="140" w:hanging="10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r w:rsidRPr="00384FE8">
        <w:rPr>
          <w:rFonts w:ascii="Times New Roman" w:hAnsi="Times New Roman"/>
          <w:i/>
          <w:color w:val="000000"/>
          <w:sz w:val="24"/>
          <w:szCs w:val="24"/>
        </w:rPr>
        <w:t xml:space="preserve">В сфере формирования навыков безопасного поведения </w:t>
      </w:r>
    </w:p>
    <w:p w:rsidR="006E0EDD" w:rsidRPr="00384FE8" w:rsidRDefault="006E0EDD" w:rsidP="006E0EDD">
      <w:pPr>
        <w:spacing w:after="0" w:line="240" w:lineRule="auto"/>
        <w:ind w:left="-15" w:right="15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Взрослые создают в ДОУ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 </w:t>
      </w:r>
    </w:p>
    <w:p w:rsidR="006E0EDD" w:rsidRPr="00384FE8" w:rsidRDefault="006E0EDD" w:rsidP="006E0EDD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Дошкольный возраст.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 В области физического развития ребенка основной задачей образовательной деятельности является создание условий для: </w:t>
      </w:r>
    </w:p>
    <w:p w:rsidR="006E0EDD" w:rsidRPr="00384FE8" w:rsidRDefault="006E0EDD" w:rsidP="006E0EDD">
      <w:pPr>
        <w:numPr>
          <w:ilvl w:val="0"/>
          <w:numId w:val="33"/>
        </w:num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становления у детей ценностей здорового образа жизни; </w:t>
      </w:r>
    </w:p>
    <w:p w:rsidR="006E0EDD" w:rsidRPr="00384FE8" w:rsidRDefault="006E0EDD" w:rsidP="006E0EDD">
      <w:pPr>
        <w:numPr>
          <w:ilvl w:val="0"/>
          <w:numId w:val="33"/>
        </w:num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развития представлений о своем теле и своих физических возможностях; </w:t>
      </w:r>
    </w:p>
    <w:p w:rsidR="006E0EDD" w:rsidRPr="00384FE8" w:rsidRDefault="006E0EDD" w:rsidP="006E0EDD">
      <w:pPr>
        <w:numPr>
          <w:ilvl w:val="0"/>
          <w:numId w:val="33"/>
        </w:num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приобретения двигательного опыта и совершенствования двигательной активности; </w:t>
      </w:r>
    </w:p>
    <w:p w:rsidR="006E0EDD" w:rsidRPr="00384FE8" w:rsidRDefault="006E0EDD" w:rsidP="006E0EDD">
      <w:pPr>
        <w:numPr>
          <w:ilvl w:val="0"/>
          <w:numId w:val="33"/>
        </w:num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формирования начальных представлений о некоторых видах спорта, овладения подвижными играми с правилами. </w:t>
      </w:r>
    </w:p>
    <w:p w:rsidR="006E0EDD" w:rsidRPr="00384FE8" w:rsidRDefault="006E0EDD" w:rsidP="006E0EDD">
      <w:pPr>
        <w:keepNext/>
        <w:keepLines/>
        <w:spacing w:after="0" w:line="240" w:lineRule="auto"/>
        <w:ind w:left="703" w:right="140" w:hanging="10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r w:rsidRPr="00384FE8">
        <w:rPr>
          <w:rFonts w:ascii="Times New Roman" w:hAnsi="Times New Roman"/>
          <w:i/>
          <w:color w:val="000000"/>
          <w:sz w:val="24"/>
          <w:szCs w:val="24"/>
        </w:rPr>
        <w:t xml:space="preserve">В сфере становления у детей ценностей здорового образа жизни </w:t>
      </w:r>
    </w:p>
    <w:p w:rsidR="006E0EDD" w:rsidRPr="00384FE8" w:rsidRDefault="006E0EDD" w:rsidP="006E0EDD">
      <w:pPr>
        <w:spacing w:after="0" w:line="240" w:lineRule="auto"/>
        <w:ind w:left="-15" w:right="15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 </w:t>
      </w:r>
    </w:p>
    <w:p w:rsidR="006E0EDD" w:rsidRPr="00384FE8" w:rsidRDefault="006E0EDD" w:rsidP="006E0EDD">
      <w:pPr>
        <w:keepNext/>
        <w:keepLines/>
        <w:spacing w:after="0" w:line="240" w:lineRule="auto"/>
        <w:ind w:right="140" w:firstLine="708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r w:rsidRPr="00384FE8">
        <w:rPr>
          <w:rFonts w:ascii="Times New Roman" w:hAnsi="Times New Roman"/>
          <w:i/>
          <w:color w:val="000000"/>
          <w:sz w:val="24"/>
          <w:szCs w:val="24"/>
        </w:rPr>
        <w:t xml:space="preserve">В сфере совершенствования двигательной активности детей, развития представлений о своем теле и своих физических возможностях, формирования начальных представлений о спорте </w:t>
      </w:r>
    </w:p>
    <w:p w:rsidR="006E0EDD" w:rsidRPr="00384FE8" w:rsidRDefault="006E0EDD" w:rsidP="006E0EDD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Взрослые уделяют специальное внимание развитию у ребенка представлений о своем теле, произвольности действий и движений ребенка. </w:t>
      </w:r>
    </w:p>
    <w:p w:rsidR="006E0EDD" w:rsidRPr="00384FE8" w:rsidRDefault="006E0EDD" w:rsidP="006E0EDD">
      <w:pPr>
        <w:spacing w:after="0" w:line="240" w:lineRule="auto"/>
        <w:ind w:left="-15" w:right="1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оборудованием, как внутри помещения, так и на внешней территории (горки, качели и т.п.), подвижные игры (свободные,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правильному формированию опорнодвигательной системы детского организма. </w:t>
      </w:r>
    </w:p>
    <w:p w:rsidR="006E0EDD" w:rsidRPr="00384FE8" w:rsidRDefault="006E0EDD" w:rsidP="006E0EDD">
      <w:pPr>
        <w:spacing w:after="0" w:line="240" w:lineRule="auto"/>
        <w:ind w:left="-15" w:right="16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др.: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правильному не наносящему ущерба организму выполнению основных движений. </w:t>
      </w:r>
    </w:p>
    <w:p w:rsidR="006E0EDD" w:rsidRPr="00384FE8" w:rsidRDefault="006E0EDD" w:rsidP="006E0EDD">
      <w:pPr>
        <w:spacing w:after="0" w:line="240" w:lineRule="auto"/>
        <w:ind w:left="-15" w:right="15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 </w:t>
      </w:r>
    </w:p>
    <w:p w:rsidR="006E0EDD" w:rsidRPr="00384FE8" w:rsidRDefault="006E0EDD" w:rsidP="006E0EDD">
      <w:pPr>
        <w:spacing w:after="0" w:line="240" w:lineRule="auto"/>
        <w:ind w:left="-15" w:right="1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Физическое развитие основывается на следующих программах и проектах и реализуется в образовательной деятельности, представленной в таблице. </w:t>
      </w:r>
    </w:p>
    <w:p w:rsidR="006E0EDD" w:rsidRPr="00384FE8" w:rsidRDefault="006E0EDD" w:rsidP="006E0EDD">
      <w:pPr>
        <w:spacing w:after="0" w:line="240" w:lineRule="auto"/>
        <w:ind w:left="-15" w:right="13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Физическое развитие</w:t>
      </w:r>
    </w:p>
    <w:tbl>
      <w:tblPr>
        <w:tblStyle w:val="a3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52"/>
        <w:gridCol w:w="992"/>
        <w:gridCol w:w="1843"/>
        <w:gridCol w:w="708"/>
        <w:gridCol w:w="2552"/>
        <w:gridCol w:w="425"/>
        <w:gridCol w:w="851"/>
        <w:gridCol w:w="1780"/>
      </w:tblGrid>
      <w:tr w:rsidR="006E0EDD" w:rsidRPr="00384FE8" w:rsidTr="00363C5D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159" w:type="dxa"/>
            <w:gridSpan w:val="6"/>
          </w:tcPr>
          <w:p w:rsidR="006E0EDD" w:rsidRPr="00384FE8" w:rsidRDefault="006E0EDD" w:rsidP="00363C5D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</w:p>
        </w:tc>
      </w:tr>
      <w:tr w:rsidR="006E0EDD" w:rsidRPr="00384FE8" w:rsidTr="00363C5D">
        <w:tc>
          <w:tcPr>
            <w:tcW w:w="14803" w:type="dxa"/>
            <w:gridSpan w:val="8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EDD" w:rsidRPr="00384FE8" w:rsidTr="00A07A15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образовательная программа ДО «От рождения до школы», под ред. Н.Е. Вераксы, Т.С.Комаровой, М.А. Васильевой</w:t>
            </w: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с.207 - 211</w:t>
            </w:r>
          </w:p>
        </w:tc>
        <w:tc>
          <w:tcPr>
            <w:tcW w:w="1843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1 младшая</w:t>
            </w:r>
          </w:p>
        </w:tc>
        <w:tc>
          <w:tcPr>
            <w:tcW w:w="708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2 младшая</w:t>
            </w:r>
          </w:p>
        </w:tc>
        <w:tc>
          <w:tcPr>
            <w:tcW w:w="25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gridSpan w:val="2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780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6E0EDD" w:rsidRPr="00384FE8" w:rsidTr="00363C5D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 Л.И. Физическая культура в детском саду</w:t>
            </w: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gridSpan w:val="6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начальных представлений о здоровом образе жизни – 1 раз в неделю</w:t>
            </w:r>
          </w:p>
        </w:tc>
      </w:tr>
      <w:tr w:rsidR="006E0EDD" w:rsidRPr="00384FE8" w:rsidTr="00363C5D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 Л.И. Оздоровительная гимнастика детском саду: комплексы упражнений для детей 3 – 7 лет</w:t>
            </w: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gridSpan w:val="6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- ежедневно</w:t>
            </w:r>
          </w:p>
        </w:tc>
      </w:tr>
      <w:tr w:rsidR="006E0EDD" w:rsidRPr="00384FE8" w:rsidTr="00363C5D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Борисова М.М. Малоподвижные игры и игровые упражнения для занятий с детьми 3 – 7 лет</w:t>
            </w: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gridSpan w:val="6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Дорожка здоровья, гимнастика для глаз, пальчиковая гимнастика – ежедневно.</w:t>
            </w:r>
          </w:p>
        </w:tc>
      </w:tr>
      <w:tr w:rsidR="006E0EDD" w:rsidRPr="00384FE8" w:rsidTr="00363C5D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Степаненкова Э.Я. Подвижные игры</w:t>
            </w: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gridSpan w:val="6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Занятие «Физическая культура» - 3 раза в неделю</w:t>
            </w:r>
          </w:p>
        </w:tc>
      </w:tr>
      <w:tr w:rsidR="006E0EDD" w:rsidRPr="00384FE8" w:rsidTr="00363C5D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gridSpan w:val="6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Игры на развитие мелкой моторики - ежедневно</w:t>
            </w:r>
          </w:p>
        </w:tc>
      </w:tr>
      <w:tr w:rsidR="006E0EDD" w:rsidRPr="00384FE8" w:rsidTr="00A07A15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Проект: </w:t>
            </w:r>
          </w:p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«Я здоровым быть хочу»</w:t>
            </w:r>
          </w:p>
        </w:tc>
        <w:tc>
          <w:tcPr>
            <w:tcW w:w="2631" w:type="dxa"/>
            <w:gridSpan w:val="2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Проект:</w:t>
            </w:r>
          </w:p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«Зимние забавы»</w:t>
            </w:r>
          </w:p>
        </w:tc>
      </w:tr>
      <w:tr w:rsidR="006E0EDD" w:rsidRPr="00384FE8" w:rsidTr="00363C5D">
        <w:tc>
          <w:tcPr>
            <w:tcW w:w="14803" w:type="dxa"/>
            <w:gridSpan w:val="8"/>
          </w:tcPr>
          <w:p w:rsidR="006E0EDD" w:rsidRPr="00384FE8" w:rsidRDefault="006E0EDD" w:rsidP="00363C5D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E0EDD" w:rsidRPr="00384FE8" w:rsidTr="00363C5D">
        <w:tc>
          <w:tcPr>
            <w:tcW w:w="565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gridSpan w:val="6"/>
          </w:tcPr>
          <w:p w:rsidR="006E0EDD" w:rsidRPr="00384FE8" w:rsidRDefault="006E0EDD" w:rsidP="00363C5D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6EE2" w:rsidRPr="002B76C5" w:rsidRDefault="003D6EE2" w:rsidP="00E40355">
      <w:pPr>
        <w:spacing w:after="0" w:line="240" w:lineRule="auto"/>
        <w:ind w:left="718"/>
        <w:rPr>
          <w:rFonts w:ascii="Times New Roman" w:hAnsi="Times New Roman"/>
          <w:b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="002B76C5">
        <w:rPr>
          <w:rFonts w:ascii="Times New Roman" w:hAnsi="Times New Roman"/>
          <w:b/>
          <w:sz w:val="24"/>
          <w:szCs w:val="24"/>
        </w:rPr>
        <w:t>ОПИСАНИЕ ВАРИАТИВНЫХ ФОРМ, СПОСОБОВ, МЕТОДОВ И СРЕДСТВ РЕАЛИЗАЦИИ</w:t>
      </w:r>
    </w:p>
    <w:p w:rsidR="003D6EE2" w:rsidRPr="00384FE8" w:rsidRDefault="003D6EE2" w:rsidP="003D6EE2">
      <w:pPr>
        <w:spacing w:after="0" w:line="240" w:lineRule="auto"/>
        <w:ind w:left="-15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t xml:space="preserve">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3D6EE2" w:rsidRPr="00384FE8" w:rsidRDefault="003D6EE2" w:rsidP="003D6EE2">
      <w:pPr>
        <w:spacing w:after="0" w:line="240" w:lineRule="auto"/>
        <w:ind w:left="-15" w:right="161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Взаимодействие взрослых с детьми является важнейшим фактором развития ребенка, осуществляется на основе форм, способов, методов и средств и пронизывает все направления образовательной деятельности. </w:t>
      </w:r>
    </w:p>
    <w:p w:rsidR="003D6EE2" w:rsidRPr="00384FE8" w:rsidRDefault="003D6EE2" w:rsidP="003D6EE2">
      <w:pPr>
        <w:spacing w:after="0" w:line="240" w:lineRule="auto"/>
        <w:ind w:left="-15" w:right="157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</w:t>
      </w:r>
    </w:p>
    <w:p w:rsidR="003D6EE2" w:rsidRPr="00384FE8" w:rsidRDefault="003D6EE2" w:rsidP="003D6EE2">
      <w:pPr>
        <w:spacing w:after="0" w:line="240" w:lineRule="auto"/>
        <w:ind w:left="-15" w:right="155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</w:t>
      </w:r>
      <w:r w:rsidR="002B76C5">
        <w:rPr>
          <w:rFonts w:ascii="Times New Roman" w:hAnsi="Times New Roman"/>
          <w:sz w:val="24"/>
          <w:szCs w:val="24"/>
        </w:rPr>
        <w:t>ения взрослого и ребенка в ДГ</w:t>
      </w:r>
      <w:r w:rsidRPr="00384FE8">
        <w:rPr>
          <w:rFonts w:ascii="Times New Roman" w:hAnsi="Times New Roman"/>
          <w:sz w:val="24"/>
          <w:szCs w:val="24"/>
        </w:rPr>
        <w:t xml:space="preserve">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3D6EE2" w:rsidRPr="00384FE8" w:rsidRDefault="003D6EE2" w:rsidP="003D6EE2">
      <w:pPr>
        <w:spacing w:after="0" w:line="240" w:lineRule="auto"/>
        <w:ind w:left="-15" w:right="155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Для</w:t>
      </w:r>
      <w:r w:rsidRPr="00384FE8">
        <w:rPr>
          <w:rFonts w:ascii="Times New Roman" w:hAnsi="Times New Roman"/>
          <w:i/>
          <w:sz w:val="24"/>
          <w:szCs w:val="24"/>
        </w:rPr>
        <w:t xml:space="preserve"> личностно-порождающего взаимодействия</w:t>
      </w:r>
      <w:r w:rsidRPr="00384FE8">
        <w:rPr>
          <w:rFonts w:ascii="Times New Roman" w:hAnsi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наказании.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3D6EE2" w:rsidRPr="00384FE8" w:rsidRDefault="00905F73" w:rsidP="003D6EE2">
      <w:pPr>
        <w:spacing w:after="0" w:line="240" w:lineRule="auto"/>
        <w:ind w:left="-15" w:right="1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</w:t>
      </w:r>
      <w:r w:rsidR="003D6EE2" w:rsidRPr="00384FE8">
        <w:rPr>
          <w:rFonts w:ascii="Times New Roman" w:hAnsi="Times New Roman"/>
          <w:i/>
          <w:sz w:val="24"/>
          <w:szCs w:val="24"/>
        </w:rPr>
        <w:t>о-порождающее взаимодействие</w:t>
      </w:r>
      <w:r w:rsidR="003D6EE2" w:rsidRPr="00384FE8">
        <w:rPr>
          <w:rFonts w:ascii="Times New Roman" w:hAnsi="Times New Roman"/>
          <w:sz w:val="24"/>
          <w:szCs w:val="24"/>
        </w:rPr>
        <w:t xml:space="preserve">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3D6EE2" w:rsidRPr="00384FE8" w:rsidRDefault="003D6EE2" w:rsidP="003D6EE2">
      <w:pPr>
        <w:spacing w:after="0" w:line="240" w:lineRule="auto"/>
        <w:ind w:left="-15" w:right="156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3D6EE2" w:rsidRPr="00384FE8" w:rsidRDefault="003D6EE2" w:rsidP="003D6EE2">
      <w:pPr>
        <w:spacing w:after="0" w:line="240" w:lineRule="auto"/>
        <w:ind w:left="-15" w:right="159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3D6EE2" w:rsidRPr="00384FE8" w:rsidRDefault="003D6EE2" w:rsidP="003D6EE2">
      <w:pPr>
        <w:spacing w:after="0" w:line="240" w:lineRule="auto"/>
        <w:ind w:left="-15" w:right="13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собственное. </w:t>
      </w:r>
    </w:p>
    <w:p w:rsidR="003D6EE2" w:rsidRPr="00384FE8" w:rsidRDefault="003D6EE2" w:rsidP="008D4860">
      <w:pPr>
        <w:spacing w:after="0" w:line="240" w:lineRule="auto"/>
        <w:ind w:right="156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lastRenderedPageBreak/>
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3D6EE2" w:rsidRPr="00384FE8" w:rsidRDefault="003D6EE2" w:rsidP="003D6EE2">
      <w:pPr>
        <w:spacing w:after="0" w:line="240" w:lineRule="auto"/>
        <w:ind w:left="-15" w:right="13" w:firstLine="708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40474A" w:rsidRPr="00384FE8" w:rsidRDefault="0089095B" w:rsidP="00E40355">
      <w:pPr>
        <w:spacing w:after="0" w:line="259" w:lineRule="auto"/>
        <w:ind w:left="10" w:right="-15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>Формы, методы, технологии</w:t>
      </w:r>
    </w:p>
    <w:tbl>
      <w:tblPr>
        <w:tblStyle w:val="a3"/>
        <w:tblW w:w="14840" w:type="dxa"/>
        <w:tblInd w:w="10" w:type="dxa"/>
        <w:tblLook w:val="04A0" w:firstRow="1" w:lastRow="0" w:firstColumn="1" w:lastColumn="0" w:noHBand="0" w:noVBand="1"/>
      </w:tblPr>
      <w:tblGrid>
        <w:gridCol w:w="665"/>
        <w:gridCol w:w="3119"/>
        <w:gridCol w:w="5637"/>
        <w:gridCol w:w="2726"/>
        <w:gridCol w:w="2693"/>
      </w:tblGrid>
      <w:tr w:rsidR="0040474A" w:rsidRPr="00384FE8" w:rsidTr="008D4860">
        <w:tc>
          <w:tcPr>
            <w:tcW w:w="665" w:type="dxa"/>
          </w:tcPr>
          <w:p w:rsidR="0040474A" w:rsidRPr="00384FE8" w:rsidRDefault="00CD1030" w:rsidP="0040474A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119" w:type="dxa"/>
          </w:tcPr>
          <w:p w:rsidR="0040474A" w:rsidRPr="00384FE8" w:rsidRDefault="00CD1030" w:rsidP="0040474A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ОД</w:t>
            </w:r>
          </w:p>
        </w:tc>
        <w:tc>
          <w:tcPr>
            <w:tcW w:w="5637" w:type="dxa"/>
          </w:tcPr>
          <w:p w:rsidR="0040474A" w:rsidRPr="00384FE8" w:rsidRDefault="00CD1030" w:rsidP="0040474A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</w:t>
            </w:r>
          </w:p>
        </w:tc>
        <w:tc>
          <w:tcPr>
            <w:tcW w:w="2726" w:type="dxa"/>
          </w:tcPr>
          <w:p w:rsidR="0040474A" w:rsidRPr="00384FE8" w:rsidRDefault="00CD1030" w:rsidP="0040474A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0474A" w:rsidRPr="00384FE8" w:rsidRDefault="00CD1030" w:rsidP="0040474A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D5EC0" w:rsidRPr="00384FE8" w:rsidTr="008D4860">
        <w:trPr>
          <w:trHeight w:val="2314"/>
        </w:trPr>
        <w:tc>
          <w:tcPr>
            <w:tcW w:w="665" w:type="dxa"/>
            <w:vMerge w:val="restart"/>
            <w:textDirection w:val="btLr"/>
          </w:tcPr>
          <w:p w:rsidR="00DD5EC0" w:rsidRPr="00384FE8" w:rsidRDefault="00DD5EC0" w:rsidP="008430C4">
            <w:pPr>
              <w:spacing w:after="0" w:line="240" w:lineRule="auto"/>
              <w:ind w:left="113" w:right="-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3119" w:type="dxa"/>
          </w:tcPr>
          <w:p w:rsidR="00DD5EC0" w:rsidRPr="00384FE8" w:rsidRDefault="00DD5EC0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Социализация</w:t>
            </w:r>
          </w:p>
        </w:tc>
        <w:tc>
          <w:tcPr>
            <w:tcW w:w="5637" w:type="dxa"/>
          </w:tcPr>
          <w:p w:rsidR="00DD5EC0" w:rsidRPr="00384FE8" w:rsidRDefault="00DD5EC0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Ситуативный разговор </w:t>
            </w:r>
          </w:p>
          <w:p w:rsidR="00DD5EC0" w:rsidRPr="00384FE8" w:rsidRDefault="00DD5EC0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развитие общения </w:t>
            </w:r>
          </w:p>
          <w:p w:rsidR="00DD5EC0" w:rsidRPr="00384FE8" w:rsidRDefault="00DD5EC0" w:rsidP="008430C4">
            <w:pPr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с правилами </w:t>
            </w:r>
          </w:p>
          <w:p w:rsidR="00DD5EC0" w:rsidRPr="00384FE8" w:rsidRDefault="00DD5EC0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 </w:t>
            </w:r>
          </w:p>
          <w:p w:rsidR="00DD5EC0" w:rsidRPr="00384FE8" w:rsidRDefault="00DD5EC0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Праздник, развлечения </w:t>
            </w:r>
          </w:p>
          <w:p w:rsidR="00DD5EC0" w:rsidRPr="00384FE8" w:rsidRDefault="00DD5EC0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Нормативный проект </w:t>
            </w:r>
          </w:p>
          <w:p w:rsidR="00DD5EC0" w:rsidRPr="00384FE8" w:rsidRDefault="00DD5EC0" w:rsidP="008430C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проблемных ситуаций </w:t>
            </w:r>
          </w:p>
          <w:p w:rsidR="00DD5EC0" w:rsidRPr="00905F73" w:rsidRDefault="00905F73" w:rsidP="00905F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Семейный клуб </w:t>
            </w:r>
          </w:p>
        </w:tc>
        <w:tc>
          <w:tcPr>
            <w:tcW w:w="2726" w:type="dxa"/>
            <w:vMerge w:val="restart"/>
          </w:tcPr>
          <w:p w:rsidR="00DD5EC0" w:rsidRPr="00384FE8" w:rsidRDefault="00DD5EC0" w:rsidP="008430C4">
            <w:pPr>
              <w:spacing w:after="0" w:line="240" w:lineRule="auto"/>
              <w:ind w:left="2" w:righ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 коммуникационные технологии. Личностно ориентированная технология. </w:t>
            </w:r>
          </w:p>
          <w:p w:rsidR="00DD5EC0" w:rsidRPr="00384FE8" w:rsidRDefault="00DD5EC0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игрового обучения. </w:t>
            </w:r>
          </w:p>
          <w:p w:rsidR="00DD5EC0" w:rsidRPr="00384FE8" w:rsidRDefault="00DD5EC0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EC0" w:rsidRPr="00384FE8" w:rsidRDefault="00DD5EC0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Виртуальные экскурсии: </w:t>
            </w:r>
          </w:p>
          <w:p w:rsidR="00DD5EC0" w:rsidRPr="00384FE8" w:rsidRDefault="00DD5EC0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«Зауральские леса», </w:t>
            </w:r>
          </w:p>
          <w:p w:rsidR="00DD5EC0" w:rsidRPr="00384FE8" w:rsidRDefault="00DD5EC0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«Моя столица, моя Москва», </w:t>
            </w:r>
          </w:p>
          <w:p w:rsidR="00DD5EC0" w:rsidRPr="00384FE8" w:rsidRDefault="00DD5EC0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«Стоит пшеницы море золотое». </w:t>
            </w:r>
          </w:p>
          <w:p w:rsidR="00DD5EC0" w:rsidRPr="00384FE8" w:rsidRDefault="00DD5EC0" w:rsidP="00DD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«Незнакомый человек»</w:t>
            </w:r>
          </w:p>
        </w:tc>
      </w:tr>
      <w:tr w:rsidR="00DD5EC0" w:rsidRPr="00384FE8" w:rsidTr="008D4860">
        <w:tc>
          <w:tcPr>
            <w:tcW w:w="665" w:type="dxa"/>
            <w:vMerge/>
          </w:tcPr>
          <w:p w:rsidR="00DD5EC0" w:rsidRPr="00384FE8" w:rsidRDefault="00DD5EC0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EC0" w:rsidRPr="00384FE8" w:rsidRDefault="00DD5EC0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C0" w:rsidRPr="00384FE8" w:rsidRDefault="00DD5EC0" w:rsidP="008430C4">
            <w:pPr>
              <w:spacing w:after="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Беседа, Образовательная ситуация </w:t>
            </w:r>
          </w:p>
          <w:p w:rsidR="00DD5EC0" w:rsidRPr="00384FE8" w:rsidRDefault="00DD5EC0" w:rsidP="008430C4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проблемных ситуаций </w:t>
            </w:r>
          </w:p>
          <w:p w:rsidR="00DD5EC0" w:rsidRPr="00384FE8" w:rsidRDefault="00DD5EC0" w:rsidP="00DD5EC0">
            <w:pPr>
              <w:spacing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Экскурсии, Проект, Изготовление поздравительных открыток, подарков </w:t>
            </w:r>
          </w:p>
        </w:tc>
        <w:tc>
          <w:tcPr>
            <w:tcW w:w="2726" w:type="dxa"/>
            <w:vMerge/>
          </w:tcPr>
          <w:p w:rsidR="00DD5EC0" w:rsidRPr="00384FE8" w:rsidRDefault="00DD5EC0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D5EC0" w:rsidRPr="00384FE8" w:rsidRDefault="00DD5EC0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«Сказка про страну нерях</w:t>
            </w:r>
          </w:p>
        </w:tc>
      </w:tr>
      <w:tr w:rsidR="00DD5EC0" w:rsidRPr="00384FE8" w:rsidTr="008D4860">
        <w:tc>
          <w:tcPr>
            <w:tcW w:w="665" w:type="dxa"/>
            <w:vMerge/>
          </w:tcPr>
          <w:p w:rsidR="00DD5EC0" w:rsidRPr="00384FE8" w:rsidRDefault="00DD5EC0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EC0" w:rsidRPr="00384FE8" w:rsidRDefault="00DD5EC0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общения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C0" w:rsidRPr="00384FE8" w:rsidRDefault="00DD5EC0" w:rsidP="008430C4">
            <w:pPr>
              <w:spacing w:after="0" w:line="240" w:lineRule="auto"/>
              <w:ind w:right="1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 ролевая игра Ситуативный разговор </w:t>
            </w:r>
          </w:p>
        </w:tc>
        <w:tc>
          <w:tcPr>
            <w:tcW w:w="2726" w:type="dxa"/>
            <w:vMerge/>
          </w:tcPr>
          <w:p w:rsidR="00DD5EC0" w:rsidRPr="00384FE8" w:rsidRDefault="00DD5EC0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5EC0" w:rsidRPr="00384FE8" w:rsidRDefault="00DD5EC0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30C4" w:rsidRPr="00384FE8" w:rsidTr="008D4860">
        <w:trPr>
          <w:trHeight w:val="558"/>
        </w:trPr>
        <w:tc>
          <w:tcPr>
            <w:tcW w:w="665" w:type="dxa"/>
            <w:vMerge/>
          </w:tcPr>
          <w:p w:rsidR="008430C4" w:rsidRPr="00384FE8" w:rsidRDefault="008430C4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30C4" w:rsidRPr="00384FE8" w:rsidRDefault="008430C4" w:rsidP="003C5709">
            <w:pPr>
              <w:spacing w:after="0" w:line="240" w:lineRule="auto"/>
              <w:ind w:right="-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Ребёнок в семье и обществе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8430C4" w:rsidRPr="00384FE8" w:rsidRDefault="00DD5EC0" w:rsidP="008430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экспозиции мини-музея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Pr="00384FE8" w:rsidRDefault="00DD5EC0" w:rsidP="00DD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Виртуальные экскурсии: </w:t>
            </w:r>
          </w:p>
        </w:tc>
      </w:tr>
      <w:tr w:rsidR="00E57D82" w:rsidRPr="00384FE8" w:rsidTr="008D4860">
        <w:tc>
          <w:tcPr>
            <w:tcW w:w="665" w:type="dxa"/>
            <w:vMerge/>
          </w:tcPr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Беседа, Экскурсия </w:t>
            </w:r>
          </w:p>
          <w:p w:rsidR="00E57D82" w:rsidRPr="00384FE8" w:rsidRDefault="00E57D82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материалов видеотеки </w:t>
            </w:r>
          </w:p>
          <w:p w:rsidR="00E57D82" w:rsidRPr="00384FE8" w:rsidRDefault="00E57D82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Исследовательский, творческий проект </w:t>
            </w:r>
          </w:p>
          <w:p w:rsidR="00E57D82" w:rsidRPr="00384FE8" w:rsidRDefault="00E57D82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творчеством зауральских писателей, художников, поэтов </w:t>
            </w:r>
          </w:p>
        </w:tc>
        <w:tc>
          <w:tcPr>
            <w:tcW w:w="2726" w:type="dxa"/>
            <w:vMerge w:val="restart"/>
          </w:tcPr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коммуникационные технологии.</w:t>
            </w:r>
          </w:p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7D82" w:rsidRPr="00384FE8" w:rsidRDefault="00E57D82" w:rsidP="00536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Виртуальные экскурсии: </w:t>
            </w:r>
          </w:p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7D82" w:rsidRPr="00384FE8" w:rsidTr="008D4860">
        <w:tc>
          <w:tcPr>
            <w:tcW w:w="665" w:type="dxa"/>
            <w:vMerge/>
          </w:tcPr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культурно гигиенических навыков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игра, Дежурства </w:t>
            </w:r>
          </w:p>
          <w:p w:rsidR="00E57D82" w:rsidRPr="00384FE8" w:rsidRDefault="00E57D82" w:rsidP="00DD5EC0">
            <w:pPr>
              <w:spacing w:after="2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Поручения, Рассматривание энциклопедий, учебных программ </w:t>
            </w:r>
          </w:p>
          <w:p w:rsidR="00E57D82" w:rsidRPr="00384FE8" w:rsidRDefault="00E57D82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Занятия в «Школе хороших манер» </w:t>
            </w:r>
          </w:p>
        </w:tc>
        <w:tc>
          <w:tcPr>
            <w:tcW w:w="2726" w:type="dxa"/>
            <w:vMerge/>
          </w:tcPr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D82" w:rsidRPr="00384FE8" w:rsidRDefault="00E57D82" w:rsidP="00536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Виртуальные экскурсии: </w:t>
            </w:r>
          </w:p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7D82" w:rsidRPr="00384FE8" w:rsidTr="008D4860">
        <w:tc>
          <w:tcPr>
            <w:tcW w:w="665" w:type="dxa"/>
            <w:vMerge/>
          </w:tcPr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Общественно полезный труд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DD5EC0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мастерская, Труд в природе </w:t>
            </w:r>
          </w:p>
          <w:p w:rsidR="00E57D82" w:rsidRPr="00384FE8" w:rsidRDefault="00E57D82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действия </w:t>
            </w:r>
          </w:p>
          <w:p w:rsidR="00E57D82" w:rsidRPr="00384FE8" w:rsidRDefault="00E57D82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Знакомства с профессиями </w:t>
            </w:r>
          </w:p>
        </w:tc>
        <w:tc>
          <w:tcPr>
            <w:tcW w:w="2726" w:type="dxa"/>
            <w:vMerge/>
          </w:tcPr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7D82" w:rsidRPr="00384FE8" w:rsidTr="008D4860">
        <w:tc>
          <w:tcPr>
            <w:tcW w:w="665" w:type="dxa"/>
            <w:vMerge w:val="restart"/>
          </w:tcPr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Безопасное поведение в природе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материалов медиатеки </w:t>
            </w:r>
          </w:p>
          <w:p w:rsidR="00E57D82" w:rsidRPr="00384FE8" w:rsidRDefault="00E57D82" w:rsidP="008430C4">
            <w:pPr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проблемных ситуаций </w:t>
            </w:r>
          </w:p>
          <w:p w:rsidR="00E57D82" w:rsidRPr="00384FE8" w:rsidRDefault="00E57D82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Целевые экскурсии  </w:t>
            </w:r>
          </w:p>
          <w:p w:rsidR="00E57D82" w:rsidRPr="00384FE8" w:rsidRDefault="00E57D82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Исследовательский проект </w:t>
            </w:r>
          </w:p>
        </w:tc>
        <w:tc>
          <w:tcPr>
            <w:tcW w:w="2726" w:type="dxa"/>
            <w:vMerge/>
          </w:tcPr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D82" w:rsidRPr="00384FE8" w:rsidRDefault="00E57D82" w:rsidP="00536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Пожат с лесу </w:t>
            </w:r>
          </w:p>
          <w:p w:rsidR="00E57D82" w:rsidRPr="00384FE8" w:rsidRDefault="00E57D82" w:rsidP="00557BDD">
            <w:pPr>
              <w:spacing w:after="33" w:line="248" w:lineRule="auto"/>
              <w:ind w:right="3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7D82" w:rsidRPr="00384FE8" w:rsidTr="008D4860">
        <w:tc>
          <w:tcPr>
            <w:tcW w:w="665" w:type="dxa"/>
            <w:vMerge/>
          </w:tcPr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Безопасность на дорогах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DD5EC0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Экскурсии, Просмотр материалов медиатеки </w:t>
            </w:r>
          </w:p>
          <w:p w:rsidR="00E57D82" w:rsidRPr="00384FE8" w:rsidRDefault="00E57D82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проблемных ситуаций </w:t>
            </w:r>
          </w:p>
          <w:p w:rsidR="00E57D82" w:rsidRPr="00384FE8" w:rsidRDefault="00E57D82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Исследовательский проект </w:t>
            </w:r>
          </w:p>
          <w:p w:rsidR="00E57D82" w:rsidRPr="00384FE8" w:rsidRDefault="00E57D82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ситуация </w:t>
            </w:r>
          </w:p>
        </w:tc>
        <w:tc>
          <w:tcPr>
            <w:tcW w:w="2726" w:type="dxa"/>
            <w:vMerge/>
          </w:tcPr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D82" w:rsidRPr="00384FE8" w:rsidRDefault="00E57D82" w:rsidP="00536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Виртуальные экскурсии: </w:t>
            </w:r>
          </w:p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7D82" w:rsidRPr="00384FE8" w:rsidTr="008D4860">
        <w:tc>
          <w:tcPr>
            <w:tcW w:w="665" w:type="dxa"/>
            <w:vMerge/>
          </w:tcPr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Безопасность собственной жизнедеятельности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2" w:rsidRPr="00384FE8" w:rsidRDefault="00E57D82" w:rsidP="008430C4">
            <w:pPr>
              <w:spacing w:after="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проблемных ситуаций </w:t>
            </w:r>
          </w:p>
          <w:p w:rsidR="00E57D82" w:rsidRPr="00384FE8" w:rsidRDefault="00E57D82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Игровая ситуация </w:t>
            </w:r>
          </w:p>
          <w:p w:rsidR="00E57D82" w:rsidRPr="00384FE8" w:rsidRDefault="00E57D82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ситуация </w:t>
            </w:r>
          </w:p>
        </w:tc>
        <w:tc>
          <w:tcPr>
            <w:tcW w:w="2726" w:type="dxa"/>
            <w:vMerge/>
          </w:tcPr>
          <w:p w:rsidR="00E57D82" w:rsidRPr="00384FE8" w:rsidRDefault="00E57D82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D82" w:rsidRPr="00384FE8" w:rsidRDefault="00E57D82" w:rsidP="00536389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«Пожар в квартире»,</w:t>
            </w:r>
          </w:p>
          <w:p w:rsidR="00E57D82" w:rsidRPr="00384FE8" w:rsidRDefault="00E57D82" w:rsidP="006F2850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в быту», «Безопасный Новый год»,</w:t>
            </w:r>
          </w:p>
        </w:tc>
      </w:tr>
      <w:tr w:rsidR="00AF7F24" w:rsidRPr="00384FE8" w:rsidTr="008D4860">
        <w:tc>
          <w:tcPr>
            <w:tcW w:w="665" w:type="dxa"/>
            <w:vMerge w:val="restart"/>
            <w:textDirection w:val="btLr"/>
          </w:tcPr>
          <w:p w:rsidR="00AF7F24" w:rsidRPr="00384FE8" w:rsidRDefault="00AF7F24" w:rsidP="008430C4">
            <w:pPr>
              <w:spacing w:after="0" w:line="259" w:lineRule="auto"/>
              <w:ind w:left="113"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Развивающая речевая среда </w:t>
            </w:r>
          </w:p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альбомов, панно. </w:t>
            </w:r>
          </w:p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выставка в книжном уголке. </w:t>
            </w:r>
          </w:p>
          <w:p w:rsidR="00AF7F24" w:rsidRPr="00384FE8" w:rsidRDefault="00AF7F24" w:rsidP="008430C4">
            <w:pPr>
              <w:spacing w:after="2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природы. </w:t>
            </w:r>
          </w:p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для развития мелкой моторики. </w:t>
            </w:r>
          </w:p>
          <w:p w:rsidR="00AF7F24" w:rsidRPr="00384FE8" w:rsidRDefault="00AF7F2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виды театров. </w:t>
            </w:r>
          </w:p>
        </w:tc>
        <w:tc>
          <w:tcPr>
            <w:tcW w:w="2726" w:type="dxa"/>
            <w:vMerge w:val="restart"/>
          </w:tcPr>
          <w:p w:rsidR="00AF7F24" w:rsidRPr="00384FE8" w:rsidRDefault="00AF7F24" w:rsidP="008430C4">
            <w:pPr>
              <w:spacing w:after="1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игрового обучения. </w:t>
            </w:r>
          </w:p>
          <w:p w:rsidR="00AF7F24" w:rsidRPr="00384FE8" w:rsidRDefault="00AF7F24" w:rsidP="008430C4">
            <w:pPr>
              <w:spacing w:after="21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Проблемное обучение. </w:t>
            </w:r>
          </w:p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Моделирование. Мнемотехника. Интерактивные технологии. </w:t>
            </w:r>
          </w:p>
          <w:p w:rsidR="00AF7F24" w:rsidRPr="00384FE8" w:rsidRDefault="00AF7F2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F7F24" w:rsidRPr="00384FE8" w:rsidRDefault="00AF7F24" w:rsidP="00557BDD">
            <w:pPr>
              <w:spacing w:after="21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Борисенко, Лукина </w:t>
            </w:r>
          </w:p>
          <w:p w:rsidR="00AF7F24" w:rsidRPr="00384FE8" w:rsidRDefault="00AF7F24" w:rsidP="00557BD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«Грамматика»; </w:t>
            </w:r>
          </w:p>
          <w:p w:rsidR="00AF7F24" w:rsidRPr="00384FE8" w:rsidRDefault="00AF7F24" w:rsidP="00557B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Арбекова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«Развиваем связную речь»,  </w:t>
            </w:r>
          </w:p>
          <w:p w:rsidR="00AF7F24" w:rsidRPr="00384FE8" w:rsidRDefault="00AF7F24" w:rsidP="00557B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«100 логопедических игр для детей 4-5 лет», </w:t>
            </w:r>
          </w:p>
          <w:p w:rsidR="00AF7F24" w:rsidRPr="00384FE8" w:rsidRDefault="00AF7F2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Гербова «Развитие речи в детском саду» </w:t>
            </w:r>
          </w:p>
          <w:p w:rsidR="00AF7F24" w:rsidRPr="00384FE8" w:rsidRDefault="00AF7F2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(2-7 лет)</w:t>
            </w:r>
          </w:p>
        </w:tc>
      </w:tr>
      <w:tr w:rsidR="00AF7F24" w:rsidRPr="00384FE8" w:rsidTr="008D4860">
        <w:tc>
          <w:tcPr>
            <w:tcW w:w="665" w:type="dxa"/>
            <w:vMerge/>
          </w:tcPr>
          <w:p w:rsidR="00AF7F24" w:rsidRPr="00384FE8" w:rsidRDefault="00AF7F2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словаря </w:t>
            </w:r>
          </w:p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Ситуативные беседы. Проблемные ситуации. </w:t>
            </w:r>
          </w:p>
          <w:p w:rsidR="00AF7F24" w:rsidRPr="00384FE8" w:rsidRDefault="00AF7F2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Загадки, моделирование, </w:t>
            </w:r>
          </w:p>
          <w:p w:rsidR="00AF7F24" w:rsidRPr="00384FE8" w:rsidRDefault="00AF7F2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игры, способствующие развитию словаря, расширению семантических полей. </w:t>
            </w:r>
          </w:p>
          <w:p w:rsidR="00AF7F24" w:rsidRPr="00384FE8" w:rsidRDefault="00AF7F2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Подвижные, хороводные игры с текстом. </w:t>
            </w:r>
          </w:p>
        </w:tc>
        <w:tc>
          <w:tcPr>
            <w:tcW w:w="2726" w:type="dxa"/>
            <w:vMerge/>
          </w:tcPr>
          <w:p w:rsidR="00AF7F24" w:rsidRPr="00384FE8" w:rsidRDefault="00AF7F2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7F24" w:rsidRPr="00384FE8" w:rsidRDefault="00AF7F2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6389" w:rsidRPr="00384FE8" w:rsidTr="008D4860">
        <w:tc>
          <w:tcPr>
            <w:tcW w:w="665" w:type="dxa"/>
            <w:vMerge/>
          </w:tcPr>
          <w:p w:rsidR="00536389" w:rsidRPr="00384FE8" w:rsidRDefault="00536389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89" w:rsidRPr="00384FE8" w:rsidRDefault="00536389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Звуковая культура речи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89" w:rsidRPr="00384FE8" w:rsidRDefault="00536389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Артикуляционная гимнастика. </w:t>
            </w:r>
          </w:p>
          <w:p w:rsidR="00536389" w:rsidRPr="00384FE8" w:rsidRDefault="00536389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развитие фонематического слуха. </w:t>
            </w:r>
          </w:p>
          <w:p w:rsidR="00536389" w:rsidRPr="00384FE8" w:rsidRDefault="00536389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развитие речевого дыхания. </w:t>
            </w:r>
          </w:p>
          <w:p w:rsidR="00536389" w:rsidRPr="00384FE8" w:rsidRDefault="00536389" w:rsidP="008430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развитие интонационной выразительности, просодической части речи (тембр, сила голоса и т.д.) </w:t>
            </w:r>
          </w:p>
        </w:tc>
        <w:tc>
          <w:tcPr>
            <w:tcW w:w="2726" w:type="dxa"/>
          </w:tcPr>
          <w:p w:rsidR="00536389" w:rsidRPr="00384FE8" w:rsidRDefault="00536389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6389" w:rsidRPr="00384FE8" w:rsidRDefault="00536389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6389" w:rsidRPr="00384FE8" w:rsidTr="008D4860">
        <w:tc>
          <w:tcPr>
            <w:tcW w:w="665" w:type="dxa"/>
            <w:vMerge/>
          </w:tcPr>
          <w:p w:rsidR="00536389" w:rsidRPr="00384FE8" w:rsidRDefault="00536389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89" w:rsidRPr="00384FE8" w:rsidRDefault="00536389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Грамматический строй речи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89" w:rsidRPr="00384FE8" w:rsidRDefault="00D53444" w:rsidP="00D53444">
            <w:pPr>
              <w:spacing w:after="0" w:line="240" w:lineRule="auto"/>
              <w:ind w:right="16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Лексико-грамматические упражнения</w:t>
            </w:r>
            <w:r w:rsidR="00536389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. Настольно-печатные игры с речевым сопровождением.</w:t>
            </w:r>
          </w:p>
        </w:tc>
        <w:tc>
          <w:tcPr>
            <w:tcW w:w="2726" w:type="dxa"/>
          </w:tcPr>
          <w:p w:rsidR="00536389" w:rsidRPr="00384FE8" w:rsidRDefault="00536389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6389" w:rsidRPr="00384FE8" w:rsidRDefault="00536389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6389" w:rsidRPr="00384FE8" w:rsidTr="008D4860">
        <w:tc>
          <w:tcPr>
            <w:tcW w:w="665" w:type="dxa"/>
            <w:vMerge/>
          </w:tcPr>
          <w:p w:rsidR="00536389" w:rsidRPr="00384FE8" w:rsidRDefault="00536389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89" w:rsidRPr="00384FE8" w:rsidRDefault="00536389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Связная речь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89" w:rsidRPr="00384FE8" w:rsidRDefault="00D5344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Ситуативная беседа. </w:t>
            </w:r>
            <w:r w:rsidR="00536389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Речевая ситуация. </w:t>
            </w:r>
          </w:p>
          <w:p w:rsidR="00536389" w:rsidRPr="00384FE8" w:rsidRDefault="00D5344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Театрализованные игры. </w:t>
            </w:r>
            <w:r w:rsidR="00536389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Словесные игры. </w:t>
            </w:r>
          </w:p>
          <w:p w:rsidR="00536389" w:rsidRPr="00384FE8" w:rsidRDefault="00D53444" w:rsidP="00D5344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деятельность. Сюжетно-ролевые игры. </w:t>
            </w:r>
            <w:r w:rsidR="00DD5EC0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игры. </w:t>
            </w:r>
            <w:r w:rsidR="00536389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</w:p>
        </w:tc>
        <w:tc>
          <w:tcPr>
            <w:tcW w:w="2726" w:type="dxa"/>
          </w:tcPr>
          <w:p w:rsidR="00536389" w:rsidRPr="00384FE8" w:rsidRDefault="00536389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6389" w:rsidRPr="00384FE8" w:rsidRDefault="00536389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30C4" w:rsidRPr="00384FE8" w:rsidTr="008D4860">
        <w:tc>
          <w:tcPr>
            <w:tcW w:w="665" w:type="dxa"/>
            <w:vMerge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Приобщение к художественной литературе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D53444" w:rsidP="00DD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Чтение.  Беседа. </w:t>
            </w:r>
            <w:r w:rsidR="008430C4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стихов, малых фольклорных форм. Драматизация фрагментов литературных произведений. </w:t>
            </w:r>
          </w:p>
          <w:p w:rsidR="008430C4" w:rsidRPr="00384FE8" w:rsidRDefault="008430C4" w:rsidP="00DD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Сюжетная игра по прочитанным произведениям.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30C4" w:rsidRPr="00384FE8" w:rsidTr="008D4860">
        <w:trPr>
          <w:cantSplit/>
          <w:trHeight w:val="1134"/>
        </w:trPr>
        <w:tc>
          <w:tcPr>
            <w:tcW w:w="665" w:type="dxa"/>
            <w:vMerge w:val="restart"/>
            <w:textDirection w:val="btLr"/>
          </w:tcPr>
          <w:p w:rsidR="008430C4" w:rsidRPr="00384FE8" w:rsidRDefault="008430C4" w:rsidP="008430C4">
            <w:pPr>
              <w:spacing w:after="0" w:line="259" w:lineRule="auto"/>
              <w:ind w:left="113"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познавательно исследовательской деятельности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D5344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r w:rsidR="00D53444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людения. Экскурсии.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Экспериментирование. </w:t>
            </w:r>
          </w:p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Исследовательский проект. </w:t>
            </w:r>
          </w:p>
          <w:p w:rsidR="008430C4" w:rsidRPr="00384FE8" w:rsidRDefault="008430C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игры. </w:t>
            </w:r>
          </w:p>
          <w:p w:rsidR="008430C4" w:rsidRPr="00384FE8" w:rsidRDefault="008430C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(палочки Кюизенера, танграмм, Колумбово яйцо, пентамино). </w:t>
            </w:r>
          </w:p>
          <w:p w:rsidR="008430C4" w:rsidRPr="00384FE8" w:rsidRDefault="008430C4" w:rsidP="008430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формирование навыков классификации и обобщающих понятий. </w:t>
            </w:r>
          </w:p>
          <w:p w:rsidR="008430C4" w:rsidRPr="00384FE8" w:rsidRDefault="008430C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Настольно-печатные игры.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17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проблемного обучения. </w:t>
            </w:r>
          </w:p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игротех</w:t>
            </w:r>
            <w:r w:rsidR="00E57D82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ники (палочки Кюизенера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Pr="00384FE8" w:rsidRDefault="008430C4" w:rsidP="00D53444">
            <w:pPr>
              <w:spacing w:after="12" w:line="264" w:lineRule="auto"/>
              <w:ind w:right="4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Презентации: «Изучаем время», «Изучаем цвета</w:t>
            </w:r>
            <w:r w:rsidR="00E57D82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«Природа». </w:t>
            </w:r>
          </w:p>
          <w:p w:rsidR="008430C4" w:rsidRPr="00384FE8" w:rsidRDefault="008430C4" w:rsidP="00557BDD">
            <w:pPr>
              <w:spacing w:after="23" w:line="25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«География малышам». </w:t>
            </w:r>
          </w:p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30C4" w:rsidRPr="00384FE8" w:rsidTr="008D4860">
        <w:tc>
          <w:tcPr>
            <w:tcW w:w="665" w:type="dxa"/>
            <w:vMerge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игра. </w:t>
            </w:r>
          </w:p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Проблемная ситуация. </w:t>
            </w:r>
          </w:p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ситуация. </w:t>
            </w:r>
          </w:p>
          <w:p w:rsidR="008430C4" w:rsidRPr="00384FE8" w:rsidRDefault="008430C4" w:rsidP="008430C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Опыт, экспериментирование. </w:t>
            </w:r>
          </w:p>
          <w:p w:rsidR="008430C4" w:rsidRPr="00384FE8" w:rsidRDefault="008430C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Сюжетная игра.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Pr="00384FE8" w:rsidRDefault="00D53444" w:rsidP="00E57D82">
            <w:pPr>
              <w:spacing w:after="0" w:line="259" w:lineRule="auto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57D82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бразовательная программа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«Арифметика малышам»,</w:t>
            </w:r>
          </w:p>
          <w:p w:rsidR="00E57D82" w:rsidRPr="00384FE8" w:rsidRDefault="00E57D82" w:rsidP="00E57D82">
            <w:pPr>
              <w:spacing w:after="0" w:line="259" w:lineRule="auto"/>
              <w:ind w:right="-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«Математика»,</w:t>
            </w:r>
          </w:p>
        </w:tc>
      </w:tr>
      <w:tr w:rsidR="008430C4" w:rsidRPr="00384FE8" w:rsidTr="008D4860">
        <w:tc>
          <w:tcPr>
            <w:tcW w:w="665" w:type="dxa"/>
            <w:vMerge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Ознакомление с предметным окружением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материалов медиатеки. </w:t>
            </w:r>
          </w:p>
          <w:p w:rsidR="008430C4" w:rsidRPr="00384FE8" w:rsidRDefault="008430C4" w:rsidP="008D4860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Экспериментирование. </w:t>
            </w:r>
            <w:r w:rsidR="008D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Виртуальные экскурсии. </w:t>
            </w:r>
          </w:p>
          <w:p w:rsidR="008430C4" w:rsidRPr="00384FE8" w:rsidRDefault="008430C4" w:rsidP="008430C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создание альбомов, игр. </w:t>
            </w:r>
          </w:p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Экспозиции мини-музея. </w:t>
            </w:r>
            <w:r w:rsidR="008D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игры. </w:t>
            </w:r>
          </w:p>
          <w:p w:rsidR="008430C4" w:rsidRPr="00384FE8" w:rsidRDefault="008430C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Исследовательский проект. </w:t>
            </w:r>
          </w:p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(палочки Кюизенера, танграмм, </w:t>
            </w:r>
          </w:p>
          <w:p w:rsidR="008430C4" w:rsidRPr="00384FE8" w:rsidRDefault="008430C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Колумбово яйцо, пентамино)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3444" w:rsidRPr="00384FE8" w:rsidRDefault="00D53444" w:rsidP="00D53444">
            <w:pPr>
              <w:spacing w:after="22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Соломенникова О.А. </w:t>
            </w:r>
          </w:p>
          <w:p w:rsidR="008430C4" w:rsidRPr="00384FE8" w:rsidRDefault="00D53444" w:rsidP="00D53444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природой</w:t>
            </w:r>
          </w:p>
        </w:tc>
      </w:tr>
      <w:tr w:rsidR="00AF7F24" w:rsidRPr="00384FE8" w:rsidTr="008D4860">
        <w:tc>
          <w:tcPr>
            <w:tcW w:w="665" w:type="dxa"/>
            <w:vMerge/>
          </w:tcPr>
          <w:p w:rsidR="00AF7F24" w:rsidRPr="00384FE8" w:rsidRDefault="00AF7F2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Ознакомление с социальным миром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D4860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проект. </w:t>
            </w:r>
            <w:r w:rsidR="008D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Труд в природе </w:t>
            </w:r>
            <w:r w:rsidR="008D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действия </w:t>
            </w:r>
          </w:p>
          <w:p w:rsidR="00AF7F24" w:rsidRPr="00384FE8" w:rsidRDefault="00AF7F2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Знакомства с профессиями </w:t>
            </w:r>
          </w:p>
        </w:tc>
        <w:tc>
          <w:tcPr>
            <w:tcW w:w="2726" w:type="dxa"/>
          </w:tcPr>
          <w:p w:rsidR="00AF7F24" w:rsidRPr="00384FE8" w:rsidRDefault="00AF7F2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F7F24" w:rsidRPr="00384FE8" w:rsidRDefault="00AF7F24" w:rsidP="00D53444">
            <w:pPr>
              <w:spacing w:after="22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Соломенникова О.А. </w:t>
            </w:r>
          </w:p>
          <w:p w:rsidR="00AF7F24" w:rsidRPr="00384FE8" w:rsidRDefault="00AF7F24" w:rsidP="00D53444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Ознакомление с природой</w:t>
            </w:r>
          </w:p>
        </w:tc>
      </w:tr>
      <w:tr w:rsidR="00AF7F24" w:rsidRPr="00384FE8" w:rsidTr="008D4860">
        <w:tc>
          <w:tcPr>
            <w:tcW w:w="665" w:type="dxa"/>
            <w:vMerge/>
          </w:tcPr>
          <w:p w:rsidR="00AF7F24" w:rsidRPr="00384FE8" w:rsidRDefault="00AF7F2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F24" w:rsidRPr="00384FE8" w:rsidRDefault="00AF7F2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37" w:type="dxa"/>
          </w:tcPr>
          <w:p w:rsidR="00AF7F24" w:rsidRPr="00384FE8" w:rsidRDefault="00AF7F24" w:rsidP="00E57D82">
            <w:pPr>
              <w:spacing w:after="2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Сезонные наблюдения. Экскурсии, целевые прогулки. Образовательные ситуации. </w:t>
            </w:r>
          </w:p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материалов медиатеки. </w:t>
            </w:r>
          </w:p>
          <w:p w:rsidR="00AF7F24" w:rsidRPr="00384FE8" w:rsidRDefault="00AF7F24" w:rsidP="00E57D82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Экспериментирование. Труд в природе. </w:t>
            </w:r>
          </w:p>
          <w:p w:rsidR="00AF7F24" w:rsidRPr="00384FE8" w:rsidRDefault="00AF7F24" w:rsidP="00E57D82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игры. Настольно-печатные игры.</w:t>
            </w:r>
          </w:p>
        </w:tc>
        <w:tc>
          <w:tcPr>
            <w:tcW w:w="2726" w:type="dxa"/>
          </w:tcPr>
          <w:p w:rsidR="00AF7F24" w:rsidRPr="00384FE8" w:rsidRDefault="00AF7F2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7F24" w:rsidRPr="00384FE8" w:rsidRDefault="00AF7F24" w:rsidP="00D53444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30C4" w:rsidRPr="00384FE8" w:rsidTr="008D4860">
        <w:tc>
          <w:tcPr>
            <w:tcW w:w="665" w:type="dxa"/>
            <w:vMerge w:val="restart"/>
            <w:textDirection w:val="btLr"/>
          </w:tcPr>
          <w:p w:rsidR="008430C4" w:rsidRPr="00384FE8" w:rsidRDefault="008430C4" w:rsidP="008430C4">
            <w:pPr>
              <w:spacing w:after="0" w:line="259" w:lineRule="auto"/>
              <w:ind w:left="113"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Приобщение к искусству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E57D82" w:rsidP="008D4860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  <w:r w:rsidR="008430C4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игра. </w:t>
            </w:r>
            <w:r w:rsidR="008D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30C4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презентации. Рассматривание картин, иллюстраций, предметов прикладного искусства </w:t>
            </w:r>
          </w:p>
          <w:p w:rsidR="008430C4" w:rsidRPr="00384FE8" w:rsidRDefault="008430C4" w:rsidP="00843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виртуального музея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Pr="00A07A15" w:rsidRDefault="00A07A15" w:rsidP="00964F1A">
            <w:pPr>
              <w:spacing w:after="0" w:line="259" w:lineRule="auto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A15">
              <w:rPr>
                <w:rFonts w:ascii="Times New Roman" w:hAnsi="Times New Roman"/>
                <w:color w:val="000000"/>
                <w:sz w:val="24"/>
                <w:szCs w:val="24"/>
              </w:rPr>
              <w:t>Школа танцев для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двух лет</w:t>
            </w:r>
          </w:p>
        </w:tc>
      </w:tr>
      <w:tr w:rsidR="008430C4" w:rsidRPr="00384FE8" w:rsidTr="008D4860">
        <w:tc>
          <w:tcPr>
            <w:tcW w:w="665" w:type="dxa"/>
            <w:vMerge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совместных композиций. </w:t>
            </w:r>
          </w:p>
          <w:p w:rsidR="008430C4" w:rsidRPr="00384FE8" w:rsidRDefault="008430C4" w:rsidP="008430C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и упражнения. </w:t>
            </w:r>
          </w:p>
          <w:p w:rsidR="008430C4" w:rsidRPr="00384FE8" w:rsidRDefault="00E57D82" w:rsidP="00E57D82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Наблюдения. </w:t>
            </w:r>
            <w:r w:rsidR="008430C4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30C4" w:rsidRPr="00384FE8" w:rsidTr="008D4860">
        <w:tc>
          <w:tcPr>
            <w:tcW w:w="665" w:type="dxa"/>
            <w:vMerge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E57D82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Конструктивно модельная</w:t>
            </w:r>
            <w:r w:rsidR="008430C4"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D4860">
            <w:pPr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игра. </w:t>
            </w:r>
            <w:r w:rsidR="008D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Лего-конструирование. </w:t>
            </w:r>
          </w:p>
          <w:p w:rsidR="008430C4" w:rsidRPr="00384FE8" w:rsidRDefault="008430C4" w:rsidP="008D4860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Моделирование. </w:t>
            </w:r>
            <w:r w:rsidR="008D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детской «мастерской».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30C4" w:rsidRPr="00384FE8" w:rsidTr="008D4860">
        <w:tc>
          <w:tcPr>
            <w:tcW w:w="665" w:type="dxa"/>
            <w:vMerge/>
          </w:tcPr>
          <w:p w:rsidR="008430C4" w:rsidRPr="00384FE8" w:rsidRDefault="008430C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8430C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C4" w:rsidRPr="00384FE8" w:rsidRDefault="00E57D82" w:rsidP="00E57D82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Слушание. </w:t>
            </w:r>
            <w:r w:rsidR="008430C4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Музыкально-дидактические игры. </w:t>
            </w:r>
          </w:p>
          <w:p w:rsidR="008430C4" w:rsidRPr="00384FE8" w:rsidRDefault="008430C4" w:rsidP="008430C4">
            <w:pPr>
              <w:spacing w:after="2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Музыкально-ритмические инструменты. </w:t>
            </w:r>
          </w:p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детских музыкальных инструментах. </w:t>
            </w:r>
          </w:p>
          <w:p w:rsidR="008430C4" w:rsidRPr="00384FE8" w:rsidRDefault="008430C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Самодеятельные концерты. </w:t>
            </w:r>
          </w:p>
          <w:p w:rsidR="008430C4" w:rsidRPr="00384FE8" w:rsidRDefault="00E57D82" w:rsidP="00E57D82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импровизации. </w:t>
            </w:r>
          </w:p>
        </w:tc>
        <w:tc>
          <w:tcPr>
            <w:tcW w:w="2726" w:type="dxa"/>
          </w:tcPr>
          <w:p w:rsidR="008430C4" w:rsidRPr="00384FE8" w:rsidRDefault="008430C4" w:rsidP="008430C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30C4" w:rsidRDefault="00A07A15" w:rsidP="00964F1A">
            <w:pPr>
              <w:spacing w:after="0" w:line="259" w:lineRule="auto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A15">
              <w:rPr>
                <w:rFonts w:ascii="Times New Roman" w:hAnsi="Times New Roman"/>
                <w:color w:val="000000"/>
                <w:sz w:val="24"/>
                <w:szCs w:val="24"/>
              </w:rPr>
              <w:t>Музыка 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07A15" w:rsidRPr="00A07A15" w:rsidRDefault="00A07A15" w:rsidP="00964F1A">
            <w:pPr>
              <w:spacing w:after="0" w:line="259" w:lineRule="auto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Праздники тематические, музыкальные, спортивные.</w:t>
            </w:r>
          </w:p>
        </w:tc>
      </w:tr>
      <w:tr w:rsidR="00AF7F24" w:rsidRPr="00384FE8" w:rsidTr="008D4860">
        <w:trPr>
          <w:cantSplit/>
          <w:trHeight w:val="1134"/>
        </w:trPr>
        <w:tc>
          <w:tcPr>
            <w:tcW w:w="665" w:type="dxa"/>
            <w:vMerge w:val="restart"/>
            <w:textDirection w:val="btLr"/>
          </w:tcPr>
          <w:p w:rsidR="00AF7F24" w:rsidRPr="00384FE8" w:rsidRDefault="00AF7F24" w:rsidP="008430C4">
            <w:pPr>
              <w:spacing w:after="0" w:line="259" w:lineRule="auto"/>
              <w:ind w:left="113"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E57D82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Настольная игра. Дидактическая игра. </w:t>
            </w:r>
          </w:p>
          <w:p w:rsidR="00AF7F24" w:rsidRPr="00384FE8" w:rsidRDefault="00964F1A" w:rsidP="00E57D82">
            <w:pPr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Игра-инсценировка. </w:t>
            </w:r>
            <w:r w:rsidR="00AF7F24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Экспериментирование. </w:t>
            </w:r>
          </w:p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Проблемная ситуация. Проектная деятельность. </w:t>
            </w:r>
          </w:p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гимнастика. Корригирующая гимнастика. </w:t>
            </w:r>
          </w:p>
          <w:p w:rsidR="00AF7F24" w:rsidRPr="00384FE8" w:rsidRDefault="00AF7F24" w:rsidP="008430C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игра. Гимнастика для глаз. </w:t>
            </w:r>
          </w:p>
          <w:p w:rsidR="00AF7F24" w:rsidRPr="00384FE8" w:rsidRDefault="00AF7F24" w:rsidP="00964F1A">
            <w:pPr>
              <w:spacing w:after="0" w:line="240" w:lineRule="auto"/>
              <w:ind w:right="24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Динамич</w:t>
            </w:r>
            <w:r w:rsidR="00964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еская пауза. </w:t>
            </w:r>
            <w:r w:rsidR="0090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Дорожка здоровья. </w:t>
            </w:r>
          </w:p>
        </w:tc>
        <w:tc>
          <w:tcPr>
            <w:tcW w:w="2726" w:type="dxa"/>
            <w:vMerge w:val="restart"/>
          </w:tcPr>
          <w:p w:rsidR="00AF7F24" w:rsidRPr="00384FE8" w:rsidRDefault="00AF7F24" w:rsidP="008430C4">
            <w:pPr>
              <w:spacing w:after="28" w:line="240" w:lineRule="auto"/>
              <w:ind w:left="41"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-Евстигнеева, </w:t>
            </w:r>
            <w:proofErr w:type="spell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Грабенко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«Волшебная страна чувств»; Методика пальцевого массажа </w:t>
            </w:r>
          </w:p>
          <w:p w:rsidR="00AF7F24" w:rsidRPr="00384FE8" w:rsidRDefault="00AF7F24" w:rsidP="00AF7F24">
            <w:pPr>
              <w:spacing w:after="2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Номикоши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Тукухиро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</w:p>
          <w:p w:rsidR="00AF7F24" w:rsidRPr="00384FE8" w:rsidRDefault="00AF7F24" w:rsidP="008430C4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А.Стрельникова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F7F24" w:rsidRPr="00384FE8" w:rsidRDefault="00AF7F24" w:rsidP="008430C4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К.Бутейко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«Дыхательная гимнастика»; </w:t>
            </w:r>
          </w:p>
          <w:p w:rsidR="00AF7F24" w:rsidRPr="00384FE8" w:rsidRDefault="00AF7F24" w:rsidP="00D53444">
            <w:pPr>
              <w:spacing w:after="19" w:line="240" w:lineRule="auto"/>
              <w:ind w:lef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F7F24" w:rsidRPr="00384FE8" w:rsidRDefault="00AF7F24" w:rsidP="008430C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М.М. Безруких, Т.А </w:t>
            </w:r>
          </w:p>
          <w:p w:rsidR="00AF7F24" w:rsidRPr="00384FE8" w:rsidRDefault="00AF7F24" w:rsidP="008430C4">
            <w:pPr>
              <w:spacing w:after="0" w:line="25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Филиппова, </w:t>
            </w:r>
            <w:proofErr w:type="spellStart"/>
            <w:proofErr w:type="gramStart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А.Г.Макеева</w:t>
            </w:r>
            <w:proofErr w:type="spell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о правильном питании», рабочая тетрадь. </w:t>
            </w:r>
          </w:p>
          <w:p w:rsidR="00AF7F24" w:rsidRPr="00A07A15" w:rsidRDefault="00A07A15" w:rsidP="00964F1A">
            <w:pPr>
              <w:spacing w:after="0" w:line="259" w:lineRule="auto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A15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 в ДОУ, комплексы упражнений для детей 3 – 7 лет</w:t>
            </w:r>
          </w:p>
        </w:tc>
      </w:tr>
      <w:tr w:rsidR="00AF7F24" w:rsidRPr="00384FE8" w:rsidTr="008D4860">
        <w:tc>
          <w:tcPr>
            <w:tcW w:w="665" w:type="dxa"/>
            <w:vMerge/>
          </w:tcPr>
          <w:p w:rsidR="00AF7F24" w:rsidRPr="00384FE8" w:rsidRDefault="00AF7F24" w:rsidP="00557BDD">
            <w:pPr>
              <w:spacing w:after="0" w:line="259" w:lineRule="auto"/>
              <w:ind w:right="-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8430C4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24" w:rsidRPr="00384FE8" w:rsidRDefault="00AF7F24" w:rsidP="00D53444">
            <w:pPr>
              <w:spacing w:after="2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игра. Игровое упражнение. </w:t>
            </w:r>
          </w:p>
          <w:p w:rsidR="00AF7F24" w:rsidRPr="00384FE8" w:rsidRDefault="00AF7F24" w:rsidP="00D53444">
            <w:pPr>
              <w:spacing w:after="2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Соревнование. Эстафета. </w:t>
            </w:r>
          </w:p>
          <w:p w:rsidR="00AF7F24" w:rsidRPr="00384FE8" w:rsidRDefault="00AF7F24" w:rsidP="00964F1A">
            <w:pPr>
              <w:spacing w:after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и упражнения на профилактику плоскостопия. </w:t>
            </w:r>
          </w:p>
        </w:tc>
        <w:tc>
          <w:tcPr>
            <w:tcW w:w="2726" w:type="dxa"/>
            <w:vMerge/>
          </w:tcPr>
          <w:p w:rsidR="00AF7F24" w:rsidRPr="00384FE8" w:rsidRDefault="00AF7F24" w:rsidP="008430C4">
            <w:pPr>
              <w:spacing w:after="0" w:line="240" w:lineRule="auto"/>
              <w:ind w:lef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7F24" w:rsidRPr="00384FE8" w:rsidRDefault="00AF7F24" w:rsidP="008430C4">
            <w:pPr>
              <w:spacing w:after="0" w:line="25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D4860" w:rsidRDefault="008D4860" w:rsidP="002B1C87">
      <w:pPr>
        <w:spacing w:after="5" w:line="268" w:lineRule="auto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E40355" w:rsidRDefault="002B1C87" w:rsidP="002B1C87">
      <w:pPr>
        <w:spacing w:after="5" w:line="268" w:lineRule="auto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2.3.1. </w:t>
      </w:r>
      <w:r w:rsidR="00E40355">
        <w:rPr>
          <w:rFonts w:ascii="Times New Roman" w:eastAsia="Arial" w:hAnsi="Times New Roman"/>
          <w:b/>
          <w:color w:val="000000"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2B1C87" w:rsidRPr="00384FE8" w:rsidRDefault="002B1C87" w:rsidP="002B1C87">
      <w:pPr>
        <w:spacing w:after="5" w:line="267" w:lineRule="auto"/>
        <w:ind w:left="14" w:right="66" w:hanging="1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Программа разработана в соответствии с ФГОС ДО. </w:t>
      </w:r>
    </w:p>
    <w:p w:rsidR="002B1C87" w:rsidRPr="00384FE8" w:rsidRDefault="002B1C87" w:rsidP="002B1C87">
      <w:pPr>
        <w:spacing w:after="5" w:line="267" w:lineRule="auto"/>
        <w:ind w:left="4" w:right="66" w:firstLine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В Программе на первый план выдвигается </w:t>
      </w: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>развивающая функция образования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 </w:t>
      </w:r>
    </w:p>
    <w:p w:rsidR="002B1C87" w:rsidRPr="00384FE8" w:rsidRDefault="002B1C87" w:rsidP="002B1C87">
      <w:pPr>
        <w:spacing w:after="5" w:line="267" w:lineRule="auto"/>
        <w:ind w:left="4" w:right="66" w:firstLine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Программа построена на позициях </w:t>
      </w: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>гуманно-личностного отношения к ребенку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</w:t>
      </w:r>
    </w:p>
    <w:p w:rsidR="002B1C87" w:rsidRPr="00384FE8" w:rsidRDefault="002B1C87" w:rsidP="00964F1A">
      <w:pPr>
        <w:spacing w:after="5" w:line="267" w:lineRule="auto"/>
        <w:ind w:left="4" w:right="66" w:firstLine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   </w:t>
      </w:r>
      <w:r w:rsidRPr="00384FE8">
        <w:rPr>
          <w:rFonts w:ascii="Times New Roman" w:eastAsia="Arial" w:hAnsi="Times New Roman"/>
          <w:color w:val="FF6600"/>
          <w:sz w:val="24"/>
          <w:szCs w:val="24"/>
        </w:rPr>
        <w:t xml:space="preserve">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Программа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</w:p>
    <w:p w:rsidR="002B1C87" w:rsidRPr="00384FE8" w:rsidRDefault="002B1C87" w:rsidP="00E40355">
      <w:pPr>
        <w:keepNext/>
        <w:keepLines/>
        <w:spacing w:after="5" w:line="268" w:lineRule="auto"/>
        <w:ind w:left="-5" w:hanging="10"/>
        <w:outlineLvl w:val="3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>2.3.2</w:t>
      </w:r>
      <w:r w:rsidR="00E40355">
        <w:rPr>
          <w:rFonts w:ascii="Times New Roman" w:eastAsia="Arial" w:hAnsi="Times New Roman"/>
          <w:b/>
          <w:color w:val="000000"/>
          <w:sz w:val="24"/>
          <w:szCs w:val="24"/>
        </w:rPr>
        <w:t>. СПОСОБЫ И НАПРАВЛЕНИЯ ПОДДЕРЖКИ ДЕТСКОЙ ИНИЦИАТИВЫ</w:t>
      </w:r>
    </w:p>
    <w:p w:rsidR="002B1C87" w:rsidRPr="00384FE8" w:rsidRDefault="002B1C87" w:rsidP="002B1C87">
      <w:pPr>
        <w:spacing w:after="5" w:line="267" w:lineRule="auto"/>
        <w:ind w:left="14" w:right="66" w:hanging="1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        Способы и направления поддержки детской инициативы реализуются через проектную и познавательно исследовательскую деятельность. </w:t>
      </w:r>
    </w:p>
    <w:p w:rsidR="002B1C87" w:rsidRPr="00384FE8" w:rsidRDefault="002B1C87" w:rsidP="002B1C87">
      <w:pPr>
        <w:spacing w:after="5" w:line="267" w:lineRule="auto"/>
        <w:ind w:left="14" w:right="66" w:hanging="1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2B1C87" w:rsidRPr="00384FE8" w:rsidRDefault="002B1C87" w:rsidP="00E92B41">
      <w:pPr>
        <w:numPr>
          <w:ilvl w:val="0"/>
          <w:numId w:val="37"/>
        </w:numPr>
        <w:spacing w:after="5" w:line="267" w:lineRule="auto"/>
        <w:ind w:left="150" w:right="66" w:hanging="14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2B1C87" w:rsidRPr="00384FE8" w:rsidRDefault="002B1C87" w:rsidP="00E92B41">
      <w:pPr>
        <w:numPr>
          <w:ilvl w:val="0"/>
          <w:numId w:val="37"/>
        </w:numPr>
        <w:spacing w:after="5" w:line="267" w:lineRule="auto"/>
        <w:ind w:left="150" w:right="66" w:hanging="14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2B1C87" w:rsidRPr="00384FE8" w:rsidRDefault="002B1C87" w:rsidP="00E92B41">
      <w:pPr>
        <w:numPr>
          <w:ilvl w:val="0"/>
          <w:numId w:val="37"/>
        </w:numPr>
        <w:spacing w:after="5" w:line="267" w:lineRule="auto"/>
        <w:ind w:left="150" w:right="66" w:hanging="14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2B1C87" w:rsidRPr="00384FE8" w:rsidRDefault="002B1C87" w:rsidP="00E92B41">
      <w:pPr>
        <w:numPr>
          <w:ilvl w:val="0"/>
          <w:numId w:val="37"/>
        </w:numPr>
        <w:spacing w:after="5" w:line="267" w:lineRule="auto"/>
        <w:ind w:left="150" w:right="66" w:hanging="14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2B1C87" w:rsidRPr="00384FE8" w:rsidRDefault="002B1C87" w:rsidP="00E92B41">
      <w:pPr>
        <w:numPr>
          <w:ilvl w:val="0"/>
          <w:numId w:val="37"/>
        </w:numPr>
        <w:spacing w:after="5" w:line="267" w:lineRule="auto"/>
        <w:ind w:left="150" w:right="66" w:hanging="14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ориентировать дошкольников на получение хорошего результата; </w:t>
      </w:r>
    </w:p>
    <w:p w:rsidR="002B1C87" w:rsidRPr="00384FE8" w:rsidRDefault="002B1C87" w:rsidP="00964F1A">
      <w:pPr>
        <w:spacing w:after="5" w:line="267" w:lineRule="auto"/>
        <w:ind w:left="14" w:right="66" w:hanging="1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-своевременно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дозировать помощь детям. Если ситуация подобна той, в которой ребёнок действовал раньше, но его сдерживает новизна обстановки, достаточно просто намекнуть, посоветовать, вспомнить, как он действовал в аналогичном случае; </w:t>
      </w:r>
    </w:p>
    <w:p w:rsidR="002B1C87" w:rsidRPr="00384FE8" w:rsidRDefault="002B1C87" w:rsidP="002B1C87">
      <w:pPr>
        <w:spacing w:after="103" w:line="267" w:lineRule="auto"/>
        <w:ind w:left="14" w:right="66" w:hanging="1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-поддерживать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творчества.  </w:t>
      </w:r>
    </w:p>
    <w:p w:rsidR="0040474A" w:rsidRPr="00384FE8" w:rsidRDefault="0040474A" w:rsidP="0040474A">
      <w:pPr>
        <w:spacing w:after="0" w:line="259" w:lineRule="auto"/>
        <w:ind w:left="10" w:right="-15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0355" w:rsidRDefault="00E40355" w:rsidP="002B1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2B1C87" w:rsidRPr="00384FE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ВЗАИМОДЕЙСТВИЯ ПЕДАГОГИЧЕСКОГО КОЛЛЕКТИВА С СЕМЬЯМИ ВОСПИТАННИКОВ (112)</w:t>
      </w:r>
    </w:p>
    <w:p w:rsidR="002B1C87" w:rsidRPr="00384FE8" w:rsidRDefault="002B1C87" w:rsidP="002B1C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Одним из важных условий реализации основной образовательной программы является сотрудничество педагогов с семьей: дети, воспитатели и родители – главные участники педагогического процесса. Сотрудники организации признают семью, как жизненно необходимую среду дошкольника, определяющую путь развития его личности.</w:t>
      </w:r>
    </w:p>
    <w:p w:rsidR="002B1C87" w:rsidRPr="00384FE8" w:rsidRDefault="002B1C87" w:rsidP="002B1C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Цель: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2B1C87" w:rsidRPr="00384FE8" w:rsidRDefault="002B1C87" w:rsidP="002B1C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Программа направлена на взаимодействие с семьей для осуществления полноценного развития ребенка, создания равных условий обра</w:t>
      </w:r>
      <w:r w:rsidRPr="00384FE8">
        <w:rPr>
          <w:rFonts w:ascii="Times New Roman" w:hAnsi="Times New Roman"/>
          <w:sz w:val="24"/>
          <w:szCs w:val="24"/>
        </w:rPr>
        <w:softHyphen/>
        <w:t>зования детей дошкольного возраста независимо от материального достатка семьи, языковой и культурной среды, этнической принадлежности.</w:t>
      </w:r>
    </w:p>
    <w:p w:rsidR="002B1C87" w:rsidRPr="00384FE8" w:rsidRDefault="002B1C87" w:rsidP="002B1C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Сотрудничество построено на основе гуманно-личностного подхода, согласно которому признается право родителей на уважение и по</w:t>
      </w:r>
      <w:r w:rsidRPr="00384FE8">
        <w:rPr>
          <w:rFonts w:ascii="Times New Roman" w:hAnsi="Times New Roman"/>
          <w:sz w:val="24"/>
          <w:szCs w:val="24"/>
        </w:rPr>
        <w:softHyphen/>
        <w:t>нимание, на участие в жизни ДОО.</w:t>
      </w:r>
    </w:p>
    <w:p w:rsidR="002B1C87" w:rsidRPr="00384FE8" w:rsidRDefault="002B1C87" w:rsidP="002B1C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В связи с этим основными задачами взаимодействия ДОО с семьей являются:</w:t>
      </w:r>
    </w:p>
    <w:p w:rsidR="002B1C87" w:rsidRPr="00384FE8" w:rsidRDefault="002B1C87" w:rsidP="00E92B41">
      <w:pPr>
        <w:pStyle w:val="4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Style w:val="15"/>
          <w:color w:val="auto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384FE8">
        <w:rPr>
          <w:rStyle w:val="15"/>
          <w:color w:val="auto"/>
          <w:sz w:val="24"/>
          <w:szCs w:val="24"/>
        </w:rPr>
        <w:softHyphen/>
        <w:t>ной деятельности в детском саду и семье;</w:t>
      </w:r>
    </w:p>
    <w:p w:rsidR="002B1C87" w:rsidRPr="00384FE8" w:rsidRDefault="002B1C87" w:rsidP="00E92B41">
      <w:pPr>
        <w:pStyle w:val="4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B1C87" w:rsidRPr="00384FE8" w:rsidRDefault="002B1C87" w:rsidP="00E92B41">
      <w:pPr>
        <w:pStyle w:val="4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 xml:space="preserve"> информирование друг друга об актуальных задачах воспитания и обучения детей и о возможностях детского сада и семьи в решении дан</w:t>
      </w:r>
      <w:r w:rsidRPr="00384FE8">
        <w:rPr>
          <w:rStyle w:val="15"/>
          <w:color w:val="auto"/>
          <w:sz w:val="24"/>
          <w:szCs w:val="24"/>
        </w:rPr>
        <w:softHyphen/>
        <w:t>ных задач;</w:t>
      </w:r>
    </w:p>
    <w:p w:rsidR="002B1C87" w:rsidRPr="00384FE8" w:rsidRDefault="002B1C87" w:rsidP="00E92B41">
      <w:pPr>
        <w:pStyle w:val="4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B1C87" w:rsidRPr="00384FE8" w:rsidRDefault="002B1C87" w:rsidP="00E92B41">
      <w:pPr>
        <w:pStyle w:val="4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 xml:space="preserve"> привлечение семей воспитанников к участию в совместных с педаго</w:t>
      </w:r>
      <w:r w:rsidRPr="00384FE8">
        <w:rPr>
          <w:rStyle w:val="15"/>
          <w:color w:val="auto"/>
          <w:sz w:val="24"/>
          <w:szCs w:val="24"/>
        </w:rPr>
        <w:softHyphen/>
        <w:t>гами мероприятиях, организуемых в районе (городе, области);</w:t>
      </w:r>
    </w:p>
    <w:p w:rsidR="002B1C87" w:rsidRPr="00384FE8" w:rsidRDefault="002B1C87" w:rsidP="00E92B41">
      <w:pPr>
        <w:pStyle w:val="4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Style w:val="83"/>
          <w:rFonts w:ascii="Times New Roman" w:hAnsi="Times New Roman"/>
          <w:color w:val="auto"/>
          <w:sz w:val="24"/>
          <w:szCs w:val="24"/>
          <w:lang w:eastAsia="en-US"/>
        </w:rPr>
      </w:pPr>
      <w:r w:rsidRPr="00384FE8">
        <w:rPr>
          <w:rStyle w:val="15"/>
          <w:color w:val="auto"/>
          <w:sz w:val="24"/>
          <w:szCs w:val="24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B1C87" w:rsidRPr="00384FE8" w:rsidRDefault="002B1C87" w:rsidP="00E951CD">
      <w:pPr>
        <w:keepNext/>
        <w:keepLine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Style w:val="83"/>
          <w:rFonts w:ascii="Times New Roman" w:hAnsi="Times New Roman"/>
          <w:b/>
          <w:sz w:val="24"/>
          <w:szCs w:val="24"/>
        </w:rPr>
        <w:t xml:space="preserve">Основные направления и формы работы с семьей </w:t>
      </w:r>
      <w:r w:rsidR="00E951CD" w:rsidRPr="00384FE8">
        <w:rPr>
          <w:rStyle w:val="83"/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E951CD" w:rsidRPr="00384FE8">
        <w:rPr>
          <w:rStyle w:val="83"/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384FE8">
        <w:rPr>
          <w:rStyle w:val="83"/>
          <w:rFonts w:ascii="Times New Roman" w:hAnsi="Times New Roman"/>
          <w:b/>
          <w:sz w:val="24"/>
          <w:szCs w:val="24"/>
        </w:rPr>
        <w:t>стр.113</w:t>
      </w:r>
      <w:r w:rsidR="00E951CD" w:rsidRPr="00384FE8">
        <w:rPr>
          <w:rStyle w:val="83"/>
          <w:rFonts w:ascii="Times New Roman" w:hAnsi="Times New Roman"/>
          <w:b/>
          <w:sz w:val="24"/>
          <w:szCs w:val="24"/>
        </w:rPr>
        <w:t>)</w:t>
      </w:r>
    </w:p>
    <w:p w:rsidR="002B1C87" w:rsidRPr="00384FE8" w:rsidRDefault="002B1C87" w:rsidP="002B1C87">
      <w:pPr>
        <w:keepNext/>
        <w:keepLines/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  <w:r w:rsidRPr="00384FE8">
        <w:rPr>
          <w:rStyle w:val="75"/>
          <w:rFonts w:ascii="Times New Roman" w:hAnsi="Times New Roman"/>
          <w:sz w:val="24"/>
          <w:szCs w:val="24"/>
        </w:rPr>
        <w:t>Взаимопознание и взаимоинформирование.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</w:t>
      </w:r>
      <w:r w:rsidRPr="00384FE8">
        <w:rPr>
          <w:rStyle w:val="15"/>
          <w:color w:val="auto"/>
          <w:sz w:val="24"/>
          <w:szCs w:val="24"/>
        </w:rPr>
        <w:softHyphen/>
        <w:t xml:space="preserve">щение педагогами семей воспитанников; организация </w:t>
      </w:r>
      <w:r w:rsidRPr="00384FE8">
        <w:rPr>
          <w:rStyle w:val="15"/>
          <w:color w:val="auto"/>
          <w:sz w:val="24"/>
          <w:szCs w:val="24"/>
        </w:rPr>
        <w:lastRenderedPageBreak/>
        <w:t>дней открытых дверей в детском саду; разнообразные собрания-встречи, ориентиро</w:t>
      </w:r>
      <w:r w:rsidRPr="00384FE8">
        <w:rPr>
          <w:rStyle w:val="15"/>
          <w:color w:val="auto"/>
          <w:sz w:val="24"/>
          <w:szCs w:val="24"/>
        </w:rPr>
        <w:softHyphen/>
        <w:t>ванные на знакомство с достижениями и трудностями воспитывающих детей сторон.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</w:t>
      </w:r>
      <w:r w:rsidRPr="00384FE8">
        <w:rPr>
          <w:rStyle w:val="15"/>
          <w:color w:val="auto"/>
          <w:sz w:val="24"/>
          <w:szCs w:val="24"/>
        </w:rPr>
        <w:softHyphen/>
        <w:t>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</w:t>
      </w:r>
      <w:r w:rsidRPr="00384FE8">
        <w:rPr>
          <w:rStyle w:val="15"/>
          <w:color w:val="auto"/>
          <w:sz w:val="24"/>
          <w:szCs w:val="24"/>
        </w:rPr>
        <w:softHyphen/>
        <w:t>говор без умолку»). Такие собрания целесообразно проводить регу</w:t>
      </w:r>
      <w:r w:rsidRPr="00384FE8">
        <w:rPr>
          <w:rStyle w:val="15"/>
          <w:color w:val="auto"/>
          <w:sz w:val="24"/>
          <w:szCs w:val="24"/>
        </w:rPr>
        <w:softHyphen/>
        <w:t>лярно в течение года, решая на каждой встрече свои задачи.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</w:t>
      </w:r>
      <w:r w:rsidRPr="00384FE8">
        <w:rPr>
          <w:rStyle w:val="15"/>
          <w:color w:val="auto"/>
          <w:sz w:val="24"/>
          <w:szCs w:val="24"/>
        </w:rPr>
        <w:softHyphen/>
        <w:t>мье, о состоянии каждого ребенка (его самочувствии, настроении), о раз</w:t>
      </w:r>
      <w:r w:rsidRPr="00384FE8">
        <w:rPr>
          <w:rStyle w:val="15"/>
          <w:color w:val="auto"/>
          <w:sz w:val="24"/>
          <w:szCs w:val="24"/>
        </w:rPr>
        <w:softHyphen/>
        <w:t>витии детско-взрослых (в том числе детско-родительских) отношений.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Style w:val="15"/>
          <w:color w:val="auto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</w:t>
      </w:r>
      <w:r w:rsidRPr="00384FE8">
        <w:rPr>
          <w:rStyle w:val="15"/>
          <w:color w:val="auto"/>
          <w:sz w:val="24"/>
          <w:szCs w:val="24"/>
        </w:rPr>
        <w:softHyphen/>
        <w:t>дованно, при получении информации из различных источников: стендов, газет, журналов (рукописных, электронных), семейных календарей, раз</w:t>
      </w:r>
      <w:r w:rsidRPr="00384FE8">
        <w:rPr>
          <w:rStyle w:val="15"/>
          <w:color w:val="auto"/>
          <w:sz w:val="24"/>
          <w:szCs w:val="24"/>
        </w:rPr>
        <w:softHyphen/>
        <w:t>нообразных буклетов, интернет-сайтов (детского сада, органов управле</w:t>
      </w:r>
      <w:r w:rsidRPr="00384FE8">
        <w:rPr>
          <w:rStyle w:val="15"/>
          <w:color w:val="auto"/>
          <w:sz w:val="24"/>
          <w:szCs w:val="24"/>
        </w:rPr>
        <w:softHyphen/>
        <w:t>ния образованием), а также переписки (в том числе электронной).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jc w:val="both"/>
        <w:rPr>
          <w:rStyle w:val="af0"/>
          <w:bCs/>
          <w:sz w:val="24"/>
          <w:szCs w:val="24"/>
        </w:rPr>
      </w:pPr>
      <w:r w:rsidRPr="00384FE8">
        <w:rPr>
          <w:rStyle w:val="af0"/>
          <w:bCs/>
          <w:sz w:val="24"/>
          <w:szCs w:val="24"/>
        </w:rPr>
        <w:t>Информационные стенды. Стр.114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Style w:val="15"/>
          <w:sz w:val="24"/>
          <w:szCs w:val="24"/>
        </w:rPr>
      </w:pPr>
      <w:r w:rsidRPr="00384FE8">
        <w:rPr>
          <w:rStyle w:val="15"/>
          <w:color w:val="auto"/>
          <w:sz w:val="24"/>
          <w:szCs w:val="24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</w:t>
      </w:r>
      <w:r w:rsidRPr="00384FE8">
        <w:rPr>
          <w:rStyle w:val="15"/>
          <w:color w:val="auto"/>
          <w:sz w:val="24"/>
          <w:szCs w:val="24"/>
        </w:rPr>
        <w:softHyphen/>
        <w:t>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</w:t>
      </w:r>
      <w:r w:rsidRPr="00384FE8">
        <w:rPr>
          <w:rStyle w:val="15"/>
          <w:color w:val="auto"/>
          <w:sz w:val="24"/>
          <w:szCs w:val="24"/>
        </w:rPr>
        <w:softHyphen/>
        <w:t>ративная стендовая информация</w:t>
      </w:r>
      <w:r w:rsidRPr="00384FE8">
        <w:rPr>
          <w:rStyle w:val="15"/>
          <w:sz w:val="24"/>
          <w:szCs w:val="24"/>
        </w:rPr>
        <w:t xml:space="preserve">, предоставляющая наибольший интерес для воспитывающих взрослых, включает сведения об ожидаемых или уже прошедших событиях в группе (детском саду): акциях, конкурсах, выставках, встречах, совместных проектах. 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Стендовая информация вызывает у родителей больше интереса, если они принимают участие в ее подготовке, а также если она отвечает ин</w:t>
      </w:r>
      <w:r w:rsidRPr="00384FE8">
        <w:rPr>
          <w:rStyle w:val="15"/>
          <w:sz w:val="24"/>
          <w:szCs w:val="24"/>
        </w:rPr>
        <w:softHyphen/>
        <w:t>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jc w:val="both"/>
        <w:rPr>
          <w:rStyle w:val="af0"/>
          <w:b w:val="0"/>
          <w:bCs/>
          <w:sz w:val="24"/>
          <w:szCs w:val="24"/>
          <w:u w:val="single"/>
        </w:rPr>
      </w:pPr>
      <w:r w:rsidRPr="00384FE8">
        <w:rPr>
          <w:rStyle w:val="af0"/>
          <w:bCs/>
          <w:sz w:val="24"/>
          <w:szCs w:val="24"/>
        </w:rPr>
        <w:t>Мастер-классы</w:t>
      </w:r>
      <w:r w:rsidRPr="00384FE8">
        <w:rPr>
          <w:rStyle w:val="af0"/>
          <w:b w:val="0"/>
          <w:bCs/>
          <w:sz w:val="24"/>
          <w:szCs w:val="24"/>
        </w:rPr>
        <w:t>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380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Мастер-класс - особая форма презентации специ</w:t>
      </w:r>
      <w:r w:rsidRPr="00384FE8">
        <w:rPr>
          <w:rStyle w:val="15"/>
          <w:sz w:val="24"/>
          <w:szCs w:val="24"/>
        </w:rPr>
        <w:softHyphen/>
        <w:t>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</w:t>
      </w:r>
      <w:r w:rsidRPr="00384FE8">
        <w:rPr>
          <w:rStyle w:val="15"/>
          <w:sz w:val="24"/>
          <w:szCs w:val="24"/>
        </w:rPr>
        <w:softHyphen/>
        <w:t>готовке мастер-класса придается практическим и наглядным методам. Мастер-класс может быть организован сотрудниками детского сада, ро</w:t>
      </w:r>
      <w:r w:rsidRPr="00384FE8">
        <w:rPr>
          <w:rStyle w:val="15"/>
          <w:sz w:val="24"/>
          <w:szCs w:val="24"/>
        </w:rPr>
        <w:softHyphen/>
        <w:t>дителями, приглашенными специалистами.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jc w:val="both"/>
        <w:rPr>
          <w:rStyle w:val="af0"/>
          <w:bCs/>
          <w:sz w:val="24"/>
          <w:szCs w:val="24"/>
        </w:rPr>
      </w:pPr>
      <w:r w:rsidRPr="00384FE8">
        <w:rPr>
          <w:rStyle w:val="af0"/>
          <w:bCs/>
          <w:sz w:val="24"/>
          <w:szCs w:val="24"/>
        </w:rPr>
        <w:t>Тренинг.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380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В процессе тренинга родители активно вовлекаются в специально разработанные педагогом-психологом ситуации, позволяю</w:t>
      </w:r>
      <w:r w:rsidRPr="00384FE8">
        <w:rPr>
          <w:rStyle w:val="15"/>
          <w:sz w:val="24"/>
          <w:szCs w:val="24"/>
        </w:rPr>
        <w:softHyphen/>
        <w:t xml:space="preserve">щие </w:t>
      </w:r>
      <w:r w:rsidRPr="00384FE8">
        <w:rPr>
          <w:rStyle w:val="15"/>
          <w:sz w:val="24"/>
          <w:szCs w:val="24"/>
        </w:rPr>
        <w:lastRenderedPageBreak/>
        <w:t>осознавать свои личностные ресурсы. Тренинги может проводить как психолог детского сада, так и приглашенный специалист.</w:t>
      </w:r>
    </w:p>
    <w:p w:rsidR="002B1C87" w:rsidRPr="00384FE8" w:rsidRDefault="002B1C87" w:rsidP="002B1C8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384FE8">
        <w:rPr>
          <w:rStyle w:val="93"/>
          <w:rFonts w:ascii="Times New Roman" w:hAnsi="Times New Roman"/>
          <w:sz w:val="24"/>
          <w:szCs w:val="24"/>
        </w:rPr>
        <w:t>Совместная деятельность педагогов, родителей, детей. Стр.116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</w:t>
      </w:r>
      <w:r w:rsidRPr="00384FE8">
        <w:rPr>
          <w:rStyle w:val="15"/>
          <w:sz w:val="24"/>
          <w:szCs w:val="24"/>
        </w:rPr>
        <w:softHyphen/>
        <w:t>ностей родителей и педагогов.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вечера музыки и поэзии, посещения семьями програм</w:t>
      </w:r>
      <w:r w:rsidRPr="00384FE8">
        <w:rPr>
          <w:rStyle w:val="15"/>
          <w:sz w:val="24"/>
          <w:szCs w:val="24"/>
        </w:rPr>
        <w:softHyphen/>
        <w:t>мных мероприятий семейного абонемента, организованных учреждения</w:t>
      </w:r>
      <w:r w:rsidRPr="00384FE8">
        <w:rPr>
          <w:rStyle w:val="15"/>
          <w:sz w:val="24"/>
          <w:szCs w:val="24"/>
        </w:rPr>
        <w:softHyphen/>
        <w:t>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</w:t>
      </w:r>
      <w:r w:rsidRPr="00384FE8">
        <w:rPr>
          <w:rStyle w:val="15"/>
          <w:sz w:val="24"/>
          <w:szCs w:val="24"/>
        </w:rPr>
        <w:softHyphen/>
        <w:t>ятельность, семейный театр).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В этих формах совместной деятельности заложены возможности коррек</w:t>
      </w:r>
      <w:r w:rsidRPr="00384FE8">
        <w:rPr>
          <w:rStyle w:val="15"/>
          <w:sz w:val="24"/>
          <w:szCs w:val="24"/>
        </w:rPr>
        <w:softHyphen/>
        <w:t>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jc w:val="both"/>
        <w:rPr>
          <w:rStyle w:val="15"/>
          <w:sz w:val="24"/>
          <w:szCs w:val="24"/>
        </w:rPr>
      </w:pPr>
      <w:r w:rsidRPr="00384FE8">
        <w:rPr>
          <w:rStyle w:val="af0"/>
          <w:bCs/>
          <w:sz w:val="24"/>
          <w:szCs w:val="24"/>
        </w:rPr>
        <w:t>Семейные праздники.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</w:t>
      </w:r>
      <w:r w:rsidRPr="00384FE8">
        <w:rPr>
          <w:rStyle w:val="15"/>
          <w:sz w:val="24"/>
          <w:szCs w:val="24"/>
        </w:rPr>
        <w:softHyphen/>
        <w:t>тывающих взрослых, является семейный праздник в детском саду.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Семейный праздник в детском саду - это особый день, объединяю</w:t>
      </w:r>
      <w:r w:rsidRPr="00384FE8">
        <w:rPr>
          <w:rStyle w:val="15"/>
          <w:sz w:val="24"/>
          <w:szCs w:val="24"/>
        </w:rPr>
        <w:softHyphen/>
        <w:t>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</w:t>
      </w:r>
      <w:r w:rsidRPr="00384FE8">
        <w:rPr>
          <w:rStyle w:val="15"/>
          <w:sz w:val="24"/>
          <w:szCs w:val="24"/>
        </w:rPr>
        <w:softHyphen/>
        <w:t>мьи, любви и верности (8 июля).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jc w:val="both"/>
        <w:rPr>
          <w:rStyle w:val="af0"/>
          <w:bCs/>
          <w:sz w:val="24"/>
          <w:szCs w:val="24"/>
        </w:rPr>
      </w:pPr>
      <w:r w:rsidRPr="00384FE8">
        <w:rPr>
          <w:rStyle w:val="af0"/>
          <w:bCs/>
          <w:sz w:val="24"/>
          <w:szCs w:val="24"/>
        </w:rPr>
        <w:t xml:space="preserve">Проектная деятельность. 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</w:t>
      </w:r>
      <w:r w:rsidRPr="00384FE8">
        <w:rPr>
          <w:rStyle w:val="15"/>
          <w:sz w:val="24"/>
          <w:szCs w:val="24"/>
        </w:rPr>
        <w:softHyphen/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Style w:val="15"/>
          <w:sz w:val="24"/>
          <w:szCs w:val="24"/>
        </w:rPr>
      </w:pPr>
      <w:r w:rsidRPr="00384FE8">
        <w:rPr>
          <w:rStyle w:val="15"/>
          <w:sz w:val="24"/>
          <w:szCs w:val="24"/>
        </w:rPr>
        <w:t>Идеями для проектирования могут стать любые предложения, на</w:t>
      </w:r>
      <w:r w:rsidRPr="00384FE8">
        <w:rPr>
          <w:rStyle w:val="15"/>
          <w:sz w:val="24"/>
          <w:szCs w:val="24"/>
        </w:rPr>
        <w:softHyphen/>
        <w:t>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 сообщества воспитывающих взрослых и др.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jc w:val="both"/>
        <w:rPr>
          <w:rStyle w:val="af0"/>
          <w:bCs/>
          <w:sz w:val="24"/>
          <w:szCs w:val="24"/>
        </w:rPr>
      </w:pPr>
      <w:r w:rsidRPr="00384FE8">
        <w:rPr>
          <w:rStyle w:val="af0"/>
          <w:bCs/>
          <w:sz w:val="24"/>
          <w:szCs w:val="24"/>
        </w:rPr>
        <w:t xml:space="preserve">Семейный календарь. 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Интересные идеи для проектов рождаются благодаря семейному календарю, который может помочь родителям научиться планировать свою деятельность и находить время для взаимо</w:t>
      </w:r>
      <w:r w:rsidRPr="00384FE8">
        <w:rPr>
          <w:rStyle w:val="15"/>
          <w:sz w:val="24"/>
          <w:szCs w:val="24"/>
        </w:rPr>
        <w:softHyphen/>
        <w:t>действия и общения с ребенком.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Семейный календарь может состоять из двух взаимосвязанных, взаи</w:t>
      </w:r>
      <w:r w:rsidRPr="00384FE8">
        <w:rPr>
          <w:rStyle w:val="15"/>
          <w:sz w:val="24"/>
          <w:szCs w:val="24"/>
        </w:rPr>
        <w:softHyphen/>
        <w:t>мопроникающих частей: одна - сопровождающая инвариантная, предлага</w:t>
      </w:r>
      <w:r w:rsidRPr="00384FE8">
        <w:rPr>
          <w:rStyle w:val="15"/>
          <w:sz w:val="24"/>
          <w:szCs w:val="24"/>
        </w:rPr>
        <w:softHyphen/>
        <w:t>емая детским садом для всех семей воспитанников; вторая - вариативная, проектируемая каждой семьей в логике своих потребностей и традиций.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Сопровождающая инвариантная часть календаря, разрабатываемая пе</w:t>
      </w:r>
      <w:r w:rsidRPr="00384FE8">
        <w:rPr>
          <w:rStyle w:val="15"/>
          <w:sz w:val="24"/>
          <w:szCs w:val="24"/>
        </w:rPr>
        <w:softHyphen/>
        <w:t xml:space="preserve">дагогами с учетом воспитательно-образовательной работы в </w:t>
      </w:r>
      <w:r w:rsidRPr="00384FE8">
        <w:rPr>
          <w:rStyle w:val="15"/>
          <w:sz w:val="24"/>
          <w:szCs w:val="24"/>
        </w:rPr>
        <w:lastRenderedPageBreak/>
        <w:t>детском саду, включает следующие сведения: о сезоне, а также о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профессиях; о мероприяти</w:t>
      </w:r>
      <w:r w:rsidRPr="00384FE8">
        <w:rPr>
          <w:rStyle w:val="15"/>
          <w:sz w:val="24"/>
          <w:szCs w:val="24"/>
        </w:rPr>
        <w:softHyphen/>
        <w:t>ях, проводимых для семей воспитанников в детском саду (консультациях, заседаниях клуба) о репертуаре театров и рекомендации о проведении «дня театра» в семье; о музеях города и об организуемых выставках, реко</w:t>
      </w:r>
      <w:r w:rsidRPr="00384FE8">
        <w:rPr>
          <w:rStyle w:val="15"/>
          <w:sz w:val="24"/>
          <w:szCs w:val="24"/>
        </w:rPr>
        <w:softHyphen/>
        <w:t>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- семейного чтения, семейных прогулок на природу, экскурсий в музей, на выставки, к достоп</w:t>
      </w:r>
      <w:r w:rsidRPr="00384FE8">
        <w:rPr>
          <w:rStyle w:val="15"/>
          <w:sz w:val="24"/>
          <w:szCs w:val="24"/>
        </w:rPr>
        <w:softHyphen/>
        <w:t>римечательностям, художественной деятельности.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поездках; о семейном отдыхе (отпуск родителей); о достижениях ребенка.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84FE8">
        <w:rPr>
          <w:rStyle w:val="15"/>
          <w:sz w:val="24"/>
          <w:szCs w:val="24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</w:p>
    <w:p w:rsidR="002B1C87" w:rsidRPr="00384FE8" w:rsidRDefault="002B1C87" w:rsidP="002B1C87">
      <w:pPr>
        <w:pStyle w:val="4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Style w:val="15"/>
          <w:sz w:val="24"/>
          <w:szCs w:val="24"/>
        </w:rPr>
        <w:t>Семейный календарь рождает у родителей и прародителей идеи буду</w:t>
      </w:r>
      <w:r w:rsidRPr="00384FE8">
        <w:rPr>
          <w:rStyle w:val="15"/>
          <w:sz w:val="24"/>
          <w:szCs w:val="24"/>
        </w:rPr>
        <w:softHyphen/>
        <w:t>щих совместных дел в семье и детском саду.</w:t>
      </w:r>
    </w:p>
    <w:p w:rsidR="002B1C87" w:rsidRPr="00384FE8" w:rsidRDefault="002B1C87" w:rsidP="002B1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t>Система взаимодействия с родителями включает:</w:t>
      </w:r>
    </w:p>
    <w:p w:rsidR="002B1C87" w:rsidRPr="00384FE8" w:rsidRDefault="002B1C87" w:rsidP="00E92B4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ознакомление родителей с результатами работы дошкольных групп (далее ДГ) на общих родительских собраниях, анализом участия родительской общественности в жизни;</w:t>
      </w:r>
    </w:p>
    <w:p w:rsidR="002B1C87" w:rsidRPr="00384FE8" w:rsidRDefault="002B1C87" w:rsidP="00E92B4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ознакомление родителей с содержанием работы ДГ, направленной на физическое, психическое и социальное развитие ребенка;</w:t>
      </w:r>
    </w:p>
    <w:p w:rsidR="002B1C87" w:rsidRPr="00384FE8" w:rsidRDefault="002B1C87" w:rsidP="00E92B4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2B1C87" w:rsidRPr="00384FE8" w:rsidRDefault="002B1C87" w:rsidP="00E92B4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целенаправленную работу, пропагандирующую общественное дошкольное воспитание в его разных формах;</w:t>
      </w:r>
    </w:p>
    <w:p w:rsidR="0040474A" w:rsidRPr="004F670D" w:rsidRDefault="002B1C87" w:rsidP="004F670D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мероприятиях.</w:t>
      </w:r>
    </w:p>
    <w:p w:rsidR="00E40355" w:rsidRDefault="00E23F91" w:rsidP="00363C5D">
      <w:pPr>
        <w:keepNext/>
        <w:keepLines/>
        <w:spacing w:after="0" w:line="240" w:lineRule="auto"/>
        <w:jc w:val="both"/>
        <w:outlineLvl w:val="1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2.5. </w:t>
      </w:r>
      <w:r w:rsidR="00E40355">
        <w:rPr>
          <w:rFonts w:ascii="Times New Roman" w:eastAsia="Arial" w:hAnsi="Times New Roman"/>
          <w:b/>
          <w:color w:val="000000"/>
          <w:sz w:val="24"/>
          <w:szCs w:val="24"/>
        </w:rPr>
        <w:t>ПРОГРАММА КОРРЕКЦИОННО - РАЗВИВАЮЩЕЙ РАБОТЫ С ДЕТЬМИ С ОГРАНИЧЕННЫМИ ВОЗМОЖНОСТЯМИ ЗДОРОВЬЯ</w:t>
      </w:r>
    </w:p>
    <w:p w:rsidR="00E23F91" w:rsidRPr="00384FE8" w:rsidRDefault="007747FC" w:rsidP="00363C5D">
      <w:pPr>
        <w:spacing w:after="0" w:line="240" w:lineRule="auto"/>
        <w:ind w:right="56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</w:t>
      </w:r>
      <w:r w:rsidR="00E23F91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Общий объем 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  </w:t>
      </w:r>
    </w:p>
    <w:p w:rsidR="004D0339" w:rsidRPr="00905F73" w:rsidRDefault="00E40355" w:rsidP="00905F73">
      <w:pPr>
        <w:keepNext/>
        <w:keepLines/>
        <w:spacing w:after="0" w:line="240" w:lineRule="auto"/>
        <w:ind w:left="1012" w:hanging="10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D0339" w:rsidRPr="00384FE8">
        <w:rPr>
          <w:rFonts w:ascii="Times New Roman" w:hAnsi="Times New Roman"/>
          <w:b/>
          <w:color w:val="000000"/>
          <w:sz w:val="24"/>
          <w:szCs w:val="24"/>
        </w:rPr>
        <w:t xml:space="preserve">ОРГАНИЗАЦИОННЫЙ РАЗДЕЛ  </w:t>
      </w:r>
    </w:p>
    <w:p w:rsidR="004D0339" w:rsidRPr="004F670D" w:rsidRDefault="004D0339" w:rsidP="00E40355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 w:rsidR="00E40355">
        <w:rPr>
          <w:rFonts w:ascii="Times New Roman" w:hAnsi="Times New Roman"/>
          <w:b/>
          <w:color w:val="000000"/>
          <w:sz w:val="24"/>
          <w:szCs w:val="24"/>
        </w:rPr>
        <w:t xml:space="preserve">РЕЖИМ ДНЯ И РАСПОРЯДОК </w:t>
      </w:r>
    </w:p>
    <w:p w:rsidR="004D0339" w:rsidRPr="00384FE8" w:rsidRDefault="004D0339" w:rsidP="004D0339">
      <w:p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    Пребывание детей определяется организацией образовательной деятельности по возрастным группам и режимом дня воспитанников (включает в себя организованную и неорганизованную деятельность), режимом двигательной активности и системой оздоровительных мероприятий.  </w:t>
      </w:r>
    </w:p>
    <w:p w:rsidR="004D0339" w:rsidRPr="00384FE8" w:rsidRDefault="004D0339" w:rsidP="004D0339">
      <w:pPr>
        <w:spacing w:after="0" w:line="240" w:lineRule="auto"/>
        <w:ind w:right="147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     Правильный режим является непременным условием здорового образа жизни и успешного развития детей. Основным принципом правильного построения режима является его соответствие возрастным психофизиологическим особенностям детей.   </w:t>
      </w:r>
    </w:p>
    <w:p w:rsidR="004D0339" w:rsidRPr="00384FE8" w:rsidRDefault="004D0339" w:rsidP="004D0339">
      <w:p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При проведении режимных процессов выполняются следующие правила:   </w:t>
      </w:r>
    </w:p>
    <w:p w:rsidR="004D0339" w:rsidRPr="00384FE8" w:rsidRDefault="004D0339" w:rsidP="00E92B41">
      <w:pPr>
        <w:numPr>
          <w:ilvl w:val="0"/>
          <w:numId w:val="41"/>
        </w:num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Полное и своевременное удовлетворение всех органических потребностей детей (сон, питание).  </w:t>
      </w:r>
    </w:p>
    <w:p w:rsidR="004D0339" w:rsidRPr="00384FE8" w:rsidRDefault="004D0339" w:rsidP="00E92B41">
      <w:pPr>
        <w:numPr>
          <w:ilvl w:val="0"/>
          <w:numId w:val="41"/>
        </w:num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Тщательный гигиенический уход, обеспечение чистоты тела, одежды, постели.  </w:t>
      </w:r>
    </w:p>
    <w:p w:rsidR="004D0339" w:rsidRPr="00384FE8" w:rsidRDefault="004D0339" w:rsidP="00E92B41">
      <w:pPr>
        <w:numPr>
          <w:ilvl w:val="0"/>
          <w:numId w:val="41"/>
        </w:num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Привлечение детей к посильному участию в режимных процессах; поощрение самостоятельности и активности.  </w:t>
      </w:r>
    </w:p>
    <w:p w:rsidR="004D0339" w:rsidRPr="00384FE8" w:rsidRDefault="004D0339" w:rsidP="00E92B41">
      <w:pPr>
        <w:numPr>
          <w:ilvl w:val="0"/>
          <w:numId w:val="41"/>
        </w:num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Формирование культурно-гигиенических навыков.  </w:t>
      </w:r>
    </w:p>
    <w:p w:rsidR="004D0339" w:rsidRPr="00384FE8" w:rsidRDefault="004D0339" w:rsidP="00E92B41">
      <w:pPr>
        <w:numPr>
          <w:ilvl w:val="0"/>
          <w:numId w:val="41"/>
        </w:numPr>
        <w:spacing w:after="0" w:line="240" w:lineRule="auto"/>
        <w:ind w:right="1194" w:hanging="58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Эмоциональное общение в ходе выполнения режимных процессов.  </w:t>
      </w:r>
    </w:p>
    <w:p w:rsidR="004D0339" w:rsidRPr="00384FE8" w:rsidRDefault="004D0339" w:rsidP="004D0339">
      <w:pPr>
        <w:spacing w:after="0" w:line="240" w:lineRule="auto"/>
        <w:ind w:left="1260"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>6.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  </w:t>
      </w:r>
    </w:p>
    <w:p w:rsidR="004D0339" w:rsidRPr="00384FE8" w:rsidRDefault="004D0339" w:rsidP="004D0339">
      <w:pPr>
        <w:spacing w:after="0" w:line="240" w:lineRule="auto"/>
        <w:ind w:left="12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:rsidR="004D0339" w:rsidRPr="00384FE8" w:rsidRDefault="004D0339" w:rsidP="004D0339">
      <w:p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="00782515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 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– 6 часов, до 3 лет – в соответствии с медицинскими рекомендациями.  Рекомендуемая продолжительность ежедневных прогулок составляет 3-4 часа. Продолжительность прогулки определяется ДГ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 Прогулки проводятся 2 раза в день: в первую половину дня и во вторую половину дня – после дневного сна или перед уходом детей домой.   </w:t>
      </w:r>
    </w:p>
    <w:p w:rsidR="004D0339" w:rsidRPr="00384FE8" w:rsidRDefault="004D0339" w:rsidP="004D0339">
      <w:p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Общая продолжительность суточного сна для детей дошкольного возраста 12 – 12,5 часов, из которых 2 –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 </w:t>
      </w:r>
    </w:p>
    <w:p w:rsidR="004D0339" w:rsidRPr="00384FE8" w:rsidRDefault="004D0339" w:rsidP="004D0339">
      <w:p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  На самостоятельную деятельность детей 3-7 лет (игры, подготовка к образовательной деятельности, личная гигиена) в режиме дня отводится не менее 3-4 часов.   </w:t>
      </w:r>
    </w:p>
    <w:p w:rsidR="004D0339" w:rsidRPr="00384FE8" w:rsidRDefault="004D0339" w:rsidP="004D0339">
      <w:pPr>
        <w:spacing w:after="0" w:line="240" w:lineRule="auto"/>
        <w:ind w:right="119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Организация режима дня проводится в каждой возрастной группе с учетом теплого и холодного периода года.  </w:t>
      </w:r>
    </w:p>
    <w:p w:rsidR="00E92B41" w:rsidRPr="00384FE8" w:rsidRDefault="00E92B41" w:rsidP="004D0339">
      <w:pPr>
        <w:spacing w:after="0" w:line="240" w:lineRule="auto"/>
        <w:ind w:right="1194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92B41" w:rsidRPr="00384FE8" w:rsidRDefault="00E92B41" w:rsidP="004D0339">
      <w:pPr>
        <w:spacing w:after="0" w:line="240" w:lineRule="auto"/>
        <w:ind w:right="119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47FC" w:rsidRDefault="007747FC" w:rsidP="00DF49B6">
      <w:pPr>
        <w:pStyle w:val="511"/>
        <w:shd w:val="clear" w:color="auto" w:fill="auto"/>
        <w:spacing w:before="0" w:line="240" w:lineRule="auto"/>
        <w:jc w:val="left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782515" w:rsidRPr="004F670D" w:rsidRDefault="00DF49B6" w:rsidP="004F670D">
      <w:pPr>
        <w:pStyle w:val="511"/>
        <w:shd w:val="clear" w:color="auto" w:fill="auto"/>
        <w:spacing w:before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РЕЖИМ ДНЯ </w:t>
      </w:r>
      <w:r w:rsidRPr="00384FE8">
        <w:rPr>
          <w:rFonts w:ascii="Times New Roman" w:hAnsi="Times New Roman"/>
          <w:bCs w:val="0"/>
          <w:sz w:val="24"/>
          <w:szCs w:val="24"/>
        </w:rPr>
        <w:t xml:space="preserve">НА </w:t>
      </w:r>
      <w:r w:rsidRPr="00384FE8">
        <w:rPr>
          <w:rFonts w:ascii="Times New Roman" w:hAnsi="Times New Roman"/>
          <w:bCs w:val="0"/>
          <w:i/>
          <w:sz w:val="24"/>
          <w:szCs w:val="24"/>
        </w:rPr>
        <w:t>ХОЛОДНЫЙ</w:t>
      </w:r>
      <w:r w:rsidRPr="00384FE8">
        <w:rPr>
          <w:rFonts w:ascii="Times New Roman" w:hAnsi="Times New Roman"/>
          <w:bCs w:val="0"/>
          <w:sz w:val="24"/>
          <w:szCs w:val="24"/>
        </w:rPr>
        <w:t xml:space="preserve"> ПЕРИОД ГОДА (С 1 СЕНТЯБРЯ ПО 31 МАЯ)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  <w:gridCol w:w="2194"/>
        <w:gridCol w:w="2478"/>
      </w:tblGrid>
      <w:tr w:rsidR="00782515" w:rsidRPr="00384FE8" w:rsidTr="00782515">
        <w:trPr>
          <w:jc w:val="center"/>
        </w:trPr>
        <w:tc>
          <w:tcPr>
            <w:tcW w:w="9768" w:type="dxa"/>
            <w:vMerge w:val="restart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Младшая разновозрастная группа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  <w:vMerge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Ранний возраст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от 1,6 – 2 лет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Младшая подгруппа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От 2 – 3,5 лет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Прием детей на участке </w:t>
            </w: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(в хорошую погоду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), осмотр, индивидуальная работа, игровая, двигательная, самостоятельная деятельность детей. Прогулка.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08:00-08:20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на свежем воздухе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Утренняя гимнастика </w:t>
            </w: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(при хороших погодных условиях на прогулке).</w:t>
            </w:r>
          </w:p>
        </w:tc>
        <w:tc>
          <w:tcPr>
            <w:tcW w:w="2194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08:20 - 08: 25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08:20  -  08: 26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Подготовка к завтраку (гигиенические процедуры, привитие культурно-гигиенических навыков) 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08:30 -  08:40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08:40 – 09:00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Подготовка к НОД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09:00 – 09:10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Периоды непосредственно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образовательной   деятельности (</w:t>
            </w: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по подгруппам)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09:10 -0 9:18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09:35 – 09:43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09:20 – 09:30        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09:45– 09:55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Совместно организованная деятельность. Самостоятельная деятельность. 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(Помощник воспитателя)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9:10-10:00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10:00– 10:10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2194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10:10 – 10:30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10:10 – 10:30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Прогулка (наблюдение, п/и, индивидуальная работа)</w:t>
            </w: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возвращение с прогулки</w:t>
            </w: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. (Помощник воспитателя уводит первую подгруппу)</w:t>
            </w:r>
          </w:p>
        </w:tc>
        <w:tc>
          <w:tcPr>
            <w:tcW w:w="2194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10:30 -11:45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10:30 – 12:00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обеду (гигиенические процедуры, привитие культурно-гигиенических навыков). Самостоятельная деятельность.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(Помощник воспитателя с первой подгруппой)</w:t>
            </w:r>
          </w:p>
        </w:tc>
        <w:tc>
          <w:tcPr>
            <w:tcW w:w="2194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11:45 – 12:00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12:00 – 12:10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194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12:00 – 12:20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12:10 - 12:30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194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12:20-15:00</w:t>
            </w:r>
          </w:p>
        </w:tc>
        <w:tc>
          <w:tcPr>
            <w:tcW w:w="247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12:30-15:00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Постепенный подъем, закаливающие процедуры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Гимнастика после сна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15:00-15:20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Подготовка к полднику. (дежурство, культурно – гигиенические навыки). 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15:20 – 15:30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15:30 -15:50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Совместно организованная деятельность, игры. Самостоятельная деятельность. Подготовка к прогулке.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15:50 – 16:10</w:t>
            </w:r>
          </w:p>
        </w:tc>
      </w:tr>
      <w:tr w:rsidR="00782515" w:rsidRPr="00384FE8" w:rsidTr="00782515">
        <w:trPr>
          <w:jc w:val="center"/>
        </w:trPr>
        <w:tc>
          <w:tcPr>
            <w:tcW w:w="9768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Вечерняя прогулка.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Игры, индивидуальная работа.</w:t>
            </w:r>
          </w:p>
          <w:p w:rsidR="00782515" w:rsidRPr="00DF49B6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Самостоятельная деятельность детей.  </w:t>
            </w: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672" w:type="dxa"/>
            <w:gridSpan w:val="2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16:10 -17:00</w:t>
            </w:r>
          </w:p>
        </w:tc>
      </w:tr>
    </w:tbl>
    <w:p w:rsidR="00782515" w:rsidRPr="00384FE8" w:rsidRDefault="00DF49B6" w:rsidP="00782515">
      <w:pPr>
        <w:pStyle w:val="511"/>
        <w:shd w:val="clear" w:color="auto" w:fill="auto"/>
        <w:spacing w:before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РЕЖИМ ДНЯ </w:t>
      </w:r>
      <w:r w:rsidRPr="00384FE8">
        <w:rPr>
          <w:rFonts w:ascii="Times New Roman" w:hAnsi="Times New Roman"/>
          <w:bCs w:val="0"/>
          <w:sz w:val="24"/>
          <w:szCs w:val="24"/>
        </w:rPr>
        <w:t xml:space="preserve">НА </w:t>
      </w:r>
      <w:r w:rsidRPr="00384FE8">
        <w:rPr>
          <w:rFonts w:ascii="Times New Roman" w:hAnsi="Times New Roman"/>
          <w:bCs w:val="0"/>
          <w:i/>
          <w:sz w:val="24"/>
          <w:szCs w:val="24"/>
        </w:rPr>
        <w:t>ХОЛОДНЫЙ</w:t>
      </w:r>
      <w:r w:rsidRPr="00384FE8">
        <w:rPr>
          <w:rFonts w:ascii="Times New Roman" w:hAnsi="Times New Roman"/>
          <w:bCs w:val="0"/>
          <w:sz w:val="24"/>
          <w:szCs w:val="24"/>
        </w:rPr>
        <w:t xml:space="preserve"> ПЕРИОД ГОДА (С 1 СЕНТЯБРЯ ПО 31 МАЯ)</w:t>
      </w:r>
    </w:p>
    <w:p w:rsidR="00782515" w:rsidRPr="00384FE8" w:rsidRDefault="00782515" w:rsidP="00782515">
      <w:pPr>
        <w:pStyle w:val="511"/>
        <w:shd w:val="clear" w:color="auto" w:fill="auto"/>
        <w:spacing w:before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33"/>
        <w:gridCol w:w="3923"/>
      </w:tblGrid>
      <w:tr w:rsidR="00782515" w:rsidRPr="00384FE8" w:rsidTr="00782515">
        <w:trPr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Режимные процессы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Старшая разновозрастная группа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(от 3,6 до 7 лет)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Прием детей на участке </w:t>
            </w: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(в хорошую погоду)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осмотр, индивидуальная работа, игровая, двигательная, самостоятельная деятельность детей. Прогулка.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8:00-8:20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Утренняя гимнастика </w:t>
            </w: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(при хороших погодных условиях на прогулке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8:20 – 8:30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завтраку (гигиенические процедуры, привитие культурно-гигиенических навыков, организация дежурства) Самостоятельная деятельность.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8:30 – 8: 40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Завтрак.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НОД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8:40  -  9:00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Периоды НОД 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9:00 – 9:25     9:35 – 10:00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10.10 -  10.35</w:t>
            </w:r>
          </w:p>
        </w:tc>
      </w:tr>
      <w:tr w:rsidR="00782515" w:rsidRPr="00384FE8" w:rsidTr="00782515">
        <w:trPr>
          <w:trHeight w:val="509"/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Совместно организованная деятельность. Самостоятельная деятельность (</w:t>
            </w: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средняя подгруппа с помощником воспитателя)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10.10 – 10.40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10:00 -  10:10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Подготовка к прогулке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Прогулка (наблюдение, п/и, индивидуальная работа).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10:40 -  12:10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обеду (гигиенические процедуры, привитие культурно-гигиенических навыков, дежурство, самообслуживание).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Самостоятельная деятельность.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12:10-12:30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12:30 - 13:00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13:00-15:00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Постепенный подъем, закаливающие процедуры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Гимнастика после сна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15:00 - 15:15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полднику. (дежурство, культурно – гигиенические навыки).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 15 - 15: 25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15:30 – 15:40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Совместно организованная деятельность, игры. Самостоятельная деятельность. 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прогулке.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15:40 – 16:10</w:t>
            </w:r>
          </w:p>
        </w:tc>
      </w:tr>
      <w:tr w:rsidR="00782515" w:rsidRPr="00384FE8" w:rsidTr="00782515">
        <w:trPr>
          <w:jc w:val="center"/>
        </w:trPr>
        <w:tc>
          <w:tcPr>
            <w:tcW w:w="1033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Прогулка.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Игры, труд в природе, индивидуальная работа. Самостоятельная деятельность детей.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Вечерняя прогулка, уход домой</w:t>
            </w:r>
          </w:p>
        </w:tc>
        <w:tc>
          <w:tcPr>
            <w:tcW w:w="3923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16:10 – 17:00</w:t>
            </w:r>
          </w:p>
        </w:tc>
      </w:tr>
    </w:tbl>
    <w:p w:rsidR="00782515" w:rsidRPr="00384FE8" w:rsidRDefault="00782515" w:rsidP="00905F73">
      <w:pPr>
        <w:pStyle w:val="511"/>
        <w:shd w:val="clear" w:color="auto" w:fill="auto"/>
        <w:spacing w:before="0" w:line="240" w:lineRule="auto"/>
        <w:jc w:val="left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782515" w:rsidRPr="00384FE8" w:rsidRDefault="00DF49B6" w:rsidP="00905F73">
      <w:pPr>
        <w:pStyle w:val="511"/>
        <w:shd w:val="clear" w:color="auto" w:fill="auto"/>
        <w:spacing w:before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РЕЖИМ ДНЯ </w:t>
      </w:r>
      <w:r w:rsidRPr="00384FE8">
        <w:rPr>
          <w:rFonts w:ascii="Times New Roman" w:hAnsi="Times New Roman"/>
          <w:bCs w:val="0"/>
          <w:sz w:val="24"/>
          <w:szCs w:val="24"/>
        </w:rPr>
        <w:t>НА ЛЕТНИЙ – ОЗДОРОВИТЕЛЬНЫЙ ПЕРИОД ГОДА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977"/>
        <w:gridCol w:w="2977"/>
      </w:tblGrid>
      <w:tr w:rsidR="00782515" w:rsidRPr="00384FE8" w:rsidTr="00782515">
        <w:tc>
          <w:tcPr>
            <w:tcW w:w="8505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Младшая разновозрастная группа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(от 1,6 до 4 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Старшая разновозрастная группа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(от 4 до 7 лет)</w:t>
            </w:r>
          </w:p>
        </w:tc>
      </w:tr>
      <w:tr w:rsidR="00782515" w:rsidRPr="00384FE8" w:rsidTr="00782515">
        <w:tc>
          <w:tcPr>
            <w:tcW w:w="8505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Прием детей на участке (в хорошую погоду), осмотр, индивидуальная работа, игровая, двигательная деятельность). Возвращение с прогулки. 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8:00-8:30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8:00-8:30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на свежем воздухе</w:t>
            </w:r>
          </w:p>
        </w:tc>
      </w:tr>
      <w:tr w:rsidR="00782515" w:rsidRPr="00384FE8" w:rsidTr="00782515">
        <w:tc>
          <w:tcPr>
            <w:tcW w:w="8505" w:type="dxa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8:30 – 8: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8:30 – 8:40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завтраку (гигиенические процедуры, привитие культурно –гигиенических навыков), организация дежурства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8:36 -  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8:40 – 8: 50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8:45 – 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8:50 – 9:00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Организованная образовательная деятельность: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художественно – эстетическое, музыкальное, физическое развитие на прогулке (при хороших погодных условиях)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9:00 – 9:10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9:15 – 9:25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9:30 – 9:40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9:45 – 9:55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 подгруппам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9:00-9:25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9:35-10:00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10:10 – 10:35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Подготовка ко второму завтраку 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10:10-10:20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10:20-10:30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Подготовка к прогулке (самообслуживание). Самостоятельная деятельность Прогулка (наблюдение, п/и, индивидуальная работа, спортивные развлечения).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10:20 – 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10:30 – 12:30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DF49B6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Совместно – организованная деятельность. Возвращение с прогулки.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11:50 – 12:30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обеду (гигиенические процедуры, привитие культурно-гигиенических навыков, дежурство, самообслуживание).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12:00 – 12:30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12:30 - 13:00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ко сну, гигиенические процедуры, привитие культурно-гигиенических навыков. Дневной сон</w:t>
            </w: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12:30-15:00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13:00-15:00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Постепенный подъем, закаливающие процедуры. Гимнастика после сна</w:t>
            </w: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15:00-15:20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15:00-15:15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полднику. (дежурство, культурно – гигиенические навыки). 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15:20 -15:30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15:15– 15:30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15:30 – 15:50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15:30 - 15:40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Самостоятельная, совместная деятельность. Индивидуальная работа, развлечения.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15:50-16:10</w:t>
            </w:r>
          </w:p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15:40 – 16:10</w:t>
            </w:r>
          </w:p>
        </w:tc>
      </w:tr>
      <w:tr w:rsidR="00782515" w:rsidRPr="00384FE8" w:rsidTr="00782515"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прогулке. Прогулка. П/игры, труд в природе. Самостоятельная деятельность детей.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16:10-17:00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15" w:rsidRPr="00384FE8" w:rsidRDefault="00782515" w:rsidP="00782515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16:10  -17:00</w:t>
            </w:r>
          </w:p>
        </w:tc>
      </w:tr>
    </w:tbl>
    <w:p w:rsidR="00E23F91" w:rsidRPr="00384FE8" w:rsidRDefault="00E23F91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355" w:rsidRDefault="00DE4107" w:rsidP="00E40355">
      <w:pPr>
        <w:keepNext/>
        <w:keepLines/>
        <w:spacing w:after="55" w:line="271" w:lineRule="auto"/>
        <w:ind w:left="575" w:right="7" w:hanging="10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3.2. </w:t>
      </w:r>
      <w:r w:rsidR="00E40355">
        <w:rPr>
          <w:rFonts w:ascii="Times New Roman" w:hAnsi="Times New Roman"/>
          <w:b/>
          <w:color w:val="000000"/>
          <w:sz w:val="24"/>
          <w:szCs w:val="24"/>
        </w:rPr>
        <w:t>ПЛАНИРОВАНИТЕ ОБРАЗОВАТЕЛЬНОЙ ДЕЯТЕЛЬНОСТИ</w:t>
      </w:r>
    </w:p>
    <w:p w:rsidR="00E40355" w:rsidRDefault="00DE4107" w:rsidP="00E40355">
      <w:pPr>
        <w:keepNext/>
        <w:keepLines/>
        <w:spacing w:after="50" w:line="271" w:lineRule="auto"/>
        <w:ind w:left="575" w:right="3" w:hanging="10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3.2.1. </w:t>
      </w:r>
      <w:r w:rsidR="00E40355"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DE4107" w:rsidRPr="00384FE8" w:rsidRDefault="00DE4107" w:rsidP="00DE4107">
      <w:pPr>
        <w:spacing w:after="14" w:line="305" w:lineRule="auto"/>
        <w:ind w:left="-15" w:right="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Учебный план ДОУ является нормативным актом, устанавливающим объем учебного времени, отводимого на проведение занятий. </w:t>
      </w:r>
    </w:p>
    <w:p w:rsidR="00DE4107" w:rsidRPr="00384FE8" w:rsidRDefault="00DE4107" w:rsidP="00DE4107">
      <w:pPr>
        <w:spacing w:after="66" w:line="259" w:lineRule="auto"/>
        <w:ind w:left="10" w:right="-6" w:hanging="10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Учебный год начинается 1 сентября и заканчивается 31 мая. ДГ работает в режиме пятидневной недели. </w:t>
      </w:r>
    </w:p>
    <w:p w:rsidR="00DE4107" w:rsidRPr="00384FE8" w:rsidRDefault="00DE4107" w:rsidP="00DE4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Учебный план составлен на пятидневную учебную неделю.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Продолжительность непрерывной непосредственной образовательной деятельности: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 xml:space="preserve">           - раннего возраста – 8 минут,</w:t>
      </w:r>
    </w:p>
    <w:p w:rsidR="00DE4107" w:rsidRPr="00384FE8" w:rsidRDefault="00DE4107" w:rsidP="00DE410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в первой младшей подгруппе – 10 минут;</w:t>
      </w:r>
    </w:p>
    <w:p w:rsidR="00DE4107" w:rsidRPr="00384FE8" w:rsidRDefault="00DE4107" w:rsidP="00DE410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384FE8">
        <w:rPr>
          <w:rFonts w:ascii="Times New Roman" w:hAnsi="Times New Roman"/>
          <w:sz w:val="24"/>
          <w:szCs w:val="24"/>
          <w:lang w:val="en-US" w:bidi="en-US"/>
        </w:rPr>
        <w:t>в средней</w:t>
      </w:r>
      <w:r w:rsidRPr="00384FE8">
        <w:rPr>
          <w:rFonts w:ascii="Times New Roman" w:hAnsi="Times New Roman"/>
          <w:sz w:val="24"/>
          <w:szCs w:val="24"/>
          <w:lang w:bidi="en-US"/>
        </w:rPr>
        <w:t xml:space="preserve"> под</w:t>
      </w:r>
      <w:r w:rsidRPr="00384FE8">
        <w:rPr>
          <w:rFonts w:ascii="Times New Roman" w:hAnsi="Times New Roman"/>
          <w:sz w:val="24"/>
          <w:szCs w:val="24"/>
          <w:lang w:val="en-US" w:bidi="en-US"/>
        </w:rPr>
        <w:t>группе – 20 минут;</w:t>
      </w:r>
    </w:p>
    <w:p w:rsidR="00DE4107" w:rsidRPr="00384FE8" w:rsidRDefault="00DE4107" w:rsidP="00DE410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384FE8">
        <w:rPr>
          <w:rFonts w:ascii="Times New Roman" w:hAnsi="Times New Roman"/>
          <w:sz w:val="24"/>
          <w:szCs w:val="24"/>
          <w:lang w:val="en-US" w:bidi="en-US"/>
        </w:rPr>
        <w:t>в старшей</w:t>
      </w:r>
      <w:r w:rsidRPr="00384FE8">
        <w:rPr>
          <w:rFonts w:ascii="Times New Roman" w:hAnsi="Times New Roman"/>
          <w:sz w:val="24"/>
          <w:szCs w:val="24"/>
          <w:lang w:bidi="en-US"/>
        </w:rPr>
        <w:t xml:space="preserve"> под</w:t>
      </w:r>
      <w:r w:rsidRPr="00384FE8">
        <w:rPr>
          <w:rFonts w:ascii="Times New Roman" w:hAnsi="Times New Roman"/>
          <w:sz w:val="24"/>
          <w:szCs w:val="24"/>
          <w:lang w:val="en-US" w:bidi="en-US"/>
        </w:rPr>
        <w:t>группе – 25 минут;</w:t>
      </w:r>
    </w:p>
    <w:p w:rsidR="00DE4107" w:rsidRPr="00384FE8" w:rsidRDefault="00DE4107" w:rsidP="00DE4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Максимально допустимый объем образовательной нагрузки в первой половине дня в младшей группе не превышает 30 минут, в средней - 40 минут, в старшей группе 1час 20 минут.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Во всех группах непосредственно образовательная деятельность проводится в первую половину дня.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Для профилактики утомления воспитанников непосредственно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В середине непосредственно образовательной деятельности статистического характера предусматривается проведение физкультминутки.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Перерывы между периодами непрерывной образовательной деятельности составляют не менее 10 минут.</w:t>
      </w:r>
    </w:p>
    <w:p w:rsidR="00DE4107" w:rsidRPr="00384FE8" w:rsidRDefault="00DE4107" w:rsidP="00DE4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С воспитанниками младшей разновозрастной группы непосредственно образовательная деятельность проводится по подгруппам.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b/>
          <w:sz w:val="24"/>
          <w:szCs w:val="24"/>
          <w:lang w:bidi="en-US"/>
        </w:rPr>
        <w:t>Непосредственно образовательная деятельность по физической культуре</w:t>
      </w:r>
      <w:r w:rsidRPr="00384FE8">
        <w:rPr>
          <w:rFonts w:ascii="Times New Roman" w:hAnsi="Times New Roman"/>
          <w:sz w:val="24"/>
          <w:szCs w:val="24"/>
          <w:lang w:bidi="en-US"/>
        </w:rPr>
        <w:t xml:space="preserve"> для детей в возрасте от 2 до 7 лет организуется 3 раза в неделю. Длительность непосредственно образовательной деятельности составляет: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- раннего возраста – 8 минут,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- в первой младшей подгруппе – 10 минут,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- в средней – 20 минут,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- в старшей – 25 минут,</w:t>
      </w:r>
    </w:p>
    <w:p w:rsidR="00DE4107" w:rsidRPr="00384FE8" w:rsidRDefault="00DE4107" w:rsidP="00DE4107">
      <w:pPr>
        <w:pStyle w:val="511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84FE8">
        <w:rPr>
          <w:rFonts w:ascii="Times New Roman" w:hAnsi="Times New Roman"/>
          <w:b w:val="0"/>
          <w:bCs w:val="0"/>
          <w:sz w:val="24"/>
          <w:szCs w:val="24"/>
        </w:rPr>
        <w:t>Часть, формируемая участниками образовательных отношений: художественно – эстетическое развитие: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b/>
          <w:bCs/>
          <w:sz w:val="24"/>
          <w:szCs w:val="24"/>
        </w:rPr>
        <w:t>Лего – конструирование</w:t>
      </w:r>
      <w:r w:rsidRPr="00384FE8">
        <w:rPr>
          <w:rFonts w:ascii="Times New Roman" w:hAnsi="Times New Roman"/>
          <w:sz w:val="24"/>
          <w:szCs w:val="24"/>
          <w:lang w:bidi="en-US"/>
        </w:rPr>
        <w:t xml:space="preserve"> (</w:t>
      </w:r>
      <w:r w:rsidRPr="00384FE8">
        <w:rPr>
          <w:rFonts w:ascii="Times New Roman" w:hAnsi="Times New Roman"/>
          <w:sz w:val="24"/>
          <w:szCs w:val="24"/>
        </w:rPr>
        <w:t>Конструктивно-модельная деятельность - 1 раз в неделю планируется в режимных моментах в течение дня (по циклограмме)</w:t>
      </w:r>
    </w:p>
    <w:p w:rsidR="00DE4107" w:rsidRPr="00384FE8" w:rsidRDefault="00DE4107" w:rsidP="00DE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b/>
          <w:bCs/>
          <w:sz w:val="24"/>
          <w:szCs w:val="24"/>
        </w:rPr>
        <w:t>Познавательное развитие, социально-личностное развитие: Шахматы и шашки- 1</w:t>
      </w:r>
      <w:r w:rsidRPr="00384FE8">
        <w:rPr>
          <w:rFonts w:ascii="Times New Roman" w:hAnsi="Times New Roman"/>
          <w:sz w:val="24"/>
          <w:szCs w:val="24"/>
        </w:rPr>
        <w:t xml:space="preserve"> раз в неделю планируется в режимных моментах в течение дня (по циклограмме)</w:t>
      </w:r>
    </w:p>
    <w:p w:rsidR="00E23F91" w:rsidRPr="00384FE8" w:rsidRDefault="00DE4107" w:rsidP="00432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384FE8">
        <w:rPr>
          <w:rFonts w:ascii="Times New Roman" w:hAnsi="Times New Roman"/>
          <w:sz w:val="24"/>
          <w:szCs w:val="24"/>
          <w:lang w:bidi="en-US"/>
        </w:rPr>
        <w:t>Один раз в неделю для детей 5-7 лет круглогодично организована непосредственно образовательная деятельность по физической культуре на прогулке, при наличии у детей спортивной одежды и благоприятных метеорологических условиях.</w:t>
      </w:r>
    </w:p>
    <w:p w:rsidR="00DE4107" w:rsidRPr="00384FE8" w:rsidRDefault="007747FC" w:rsidP="00DE4107">
      <w:pPr>
        <w:pStyle w:val="511"/>
        <w:shd w:val="clear" w:color="auto" w:fill="auto"/>
        <w:spacing w:before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384FE8">
        <w:rPr>
          <w:rFonts w:ascii="Times New Roman" w:hAnsi="Times New Roman"/>
          <w:bCs w:val="0"/>
          <w:sz w:val="24"/>
          <w:szCs w:val="24"/>
        </w:rPr>
        <w:lastRenderedPageBreak/>
        <w:t>УЧЕБНЫЙ ПЛАН</w:t>
      </w: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4681"/>
        <w:gridCol w:w="1701"/>
        <w:gridCol w:w="2127"/>
        <w:gridCol w:w="1984"/>
        <w:gridCol w:w="1960"/>
      </w:tblGrid>
      <w:tr w:rsidR="00DE4107" w:rsidRPr="00384FE8" w:rsidTr="007747FC">
        <w:trPr>
          <w:trHeight w:val="34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Направление</w:t>
            </w:r>
          </w:p>
        </w:tc>
        <w:tc>
          <w:tcPr>
            <w:tcW w:w="1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Обязательная часть</w:t>
            </w:r>
          </w:p>
        </w:tc>
      </w:tr>
      <w:tr w:rsidR="00DE4107" w:rsidRPr="00384FE8" w:rsidTr="007747FC">
        <w:trPr>
          <w:trHeight w:val="61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Вид организованной деятельности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Младшая разно возрастная группа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Старшая разновозрастная группа</w:t>
            </w:r>
          </w:p>
        </w:tc>
      </w:tr>
      <w:tr w:rsidR="00DE4107" w:rsidRPr="00384FE8" w:rsidTr="007747FC">
        <w:trPr>
          <w:trHeight w:val="617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Ранний 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Младшая подгруппа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Средняя подгруппа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Старшая подгруппа</w:t>
            </w:r>
          </w:p>
        </w:tc>
      </w:tr>
      <w:tr w:rsidR="00DE4107" w:rsidRPr="00384FE8" w:rsidTr="007747FC">
        <w:trPr>
          <w:trHeight w:val="348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1,6 – 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 – 3,5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 – 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 – 7 лет</w:t>
            </w:r>
          </w:p>
        </w:tc>
      </w:tr>
      <w:tr w:rsidR="00DE4107" w:rsidRPr="00384FE8" w:rsidTr="007747FC">
        <w:trPr>
          <w:trHeight w:val="30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 минут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25 минут</w:t>
            </w:r>
          </w:p>
        </w:tc>
      </w:tr>
      <w:tr w:rsidR="00DE4107" w:rsidRPr="00384FE8" w:rsidTr="007747FC">
        <w:trPr>
          <w:trHeight w:val="903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DE4107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A519B6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Безопасность, Коммуникация</w:t>
            </w:r>
            <w:r w:rsidR="00A519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Труд, Социализация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sz w:val="24"/>
                <w:szCs w:val="24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DE4107" w:rsidRPr="00384FE8" w:rsidTr="007747FC">
        <w:trPr>
          <w:trHeight w:val="449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7747FC" w:rsidP="007747FC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Познавательное </w:t>
            </w:r>
            <w:r w:rsidR="00DE4107"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A519B6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sz w:val="24"/>
                <w:szCs w:val="24"/>
              </w:rPr>
              <w:t>Ознакомление с миром природы.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Познавательно – исследовательская деятельность. </w:t>
            </w:r>
            <w:r w:rsidRPr="00384FE8">
              <w:rPr>
                <w:rFonts w:ascii="Times New Roman" w:hAnsi="Times New Roman"/>
                <w:b w:val="0"/>
                <w:sz w:val="24"/>
                <w:szCs w:val="24"/>
              </w:rPr>
              <w:t>Приобщение к социокультурным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A519B6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E4107" w:rsidRPr="00384FE8" w:rsidTr="007747FC">
        <w:trPr>
          <w:trHeight w:val="416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A519B6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A519B6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E4107" w:rsidRPr="00384FE8" w:rsidTr="007747FC">
        <w:trPr>
          <w:cantSplit/>
          <w:trHeight w:val="61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DE4107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Речевое развитие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6" w:rsidRDefault="00DE4107" w:rsidP="00A519B6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Развитие речи, </w:t>
            </w:r>
          </w:p>
          <w:p w:rsidR="00DE4107" w:rsidRPr="00384FE8" w:rsidRDefault="00DE4107" w:rsidP="00A519B6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E4107" w:rsidRPr="00384FE8" w:rsidTr="007747FC">
        <w:trPr>
          <w:cantSplit/>
          <w:trHeight w:val="31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3/24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3 / 30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3 / 60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5/ 125 мин.</w:t>
            </w:r>
          </w:p>
        </w:tc>
      </w:tr>
      <w:tr w:rsidR="00DE4107" w:rsidRPr="00384FE8" w:rsidTr="007747FC">
        <w:trPr>
          <w:cantSplit/>
          <w:trHeight w:val="289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DE4107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Художественно–эстетическое развитие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A519B6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E4107" w:rsidRPr="00384FE8" w:rsidTr="007747FC">
        <w:trPr>
          <w:cantSplit/>
          <w:trHeight w:val="264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A519B6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DE4107" w:rsidRPr="00384FE8" w:rsidTr="007747FC">
        <w:trPr>
          <w:cantSplit/>
          <w:trHeight w:val="273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A519B6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DE4107" w:rsidRPr="00384FE8" w:rsidTr="007747FC">
        <w:trPr>
          <w:cantSplit/>
          <w:trHeight w:val="288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E4107" w:rsidRPr="00384FE8" w:rsidTr="007747FC">
        <w:trPr>
          <w:cantSplit/>
          <w:trHeight w:val="27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7747FC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 – занятия с дидактическим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4107" w:rsidRPr="00384FE8" w:rsidTr="007747FC">
        <w:trPr>
          <w:trHeight w:val="302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5/40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4 / 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4 /  80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5/ 125 мин.</w:t>
            </w:r>
          </w:p>
        </w:tc>
      </w:tr>
      <w:tr w:rsidR="00DE4107" w:rsidRPr="00384FE8" w:rsidTr="007747FC">
        <w:trPr>
          <w:cantSplit/>
          <w:trHeight w:val="51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Физическое</w:t>
            </w:r>
          </w:p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E4107" w:rsidRPr="00384FE8" w:rsidTr="007747FC">
        <w:trPr>
          <w:trHeight w:val="4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2/16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3 /  30м.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3 / 60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3 / 75 мин.</w:t>
            </w:r>
          </w:p>
        </w:tc>
      </w:tr>
      <w:tr w:rsidR="00DE4107" w:rsidRPr="00384FE8" w:rsidTr="007747FC">
        <w:trPr>
          <w:trHeight w:val="332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Общее количество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DE4107" w:rsidRPr="00A519B6" w:rsidTr="007747FC">
        <w:trPr>
          <w:trHeight w:val="454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Итого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A519B6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10 / 1 ч. 20</w:t>
            </w:r>
            <w:r w:rsidR="00A519B6">
              <w:rPr>
                <w:rFonts w:ascii="Times New Roman" w:hAnsi="Times New Roman"/>
                <w:bCs w:val="0"/>
                <w:sz w:val="24"/>
                <w:szCs w:val="24"/>
              </w:rPr>
              <w:t xml:space="preserve">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10/ 1 ч. 40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10 /  3 ч. 20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13 / 5 ч.25 мин.</w:t>
            </w:r>
          </w:p>
        </w:tc>
      </w:tr>
      <w:tr w:rsidR="00DE4107" w:rsidRPr="00384FE8" w:rsidTr="007747FC">
        <w:trPr>
          <w:trHeight w:val="200"/>
          <w:jc w:val="center"/>
        </w:trPr>
        <w:tc>
          <w:tcPr>
            <w:tcW w:w="1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E4107" w:rsidRPr="00384FE8" w:rsidTr="007747FC">
        <w:trPr>
          <w:trHeight w:val="440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Художественно – эстетическое развитие:</w:t>
            </w:r>
          </w:p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Лего – конструирование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E4107" w:rsidRPr="00384FE8" w:rsidTr="007747FC">
        <w:trPr>
          <w:trHeight w:val="262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Шахматы и шашки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E4107" w:rsidRPr="00384FE8" w:rsidTr="007747FC">
        <w:trPr>
          <w:trHeight w:val="298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 / 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2 / 40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2 / 50 мин</w:t>
            </w:r>
          </w:p>
        </w:tc>
      </w:tr>
      <w:tr w:rsidR="00DE4107" w:rsidRPr="00384FE8" w:rsidTr="007747FC">
        <w:trPr>
          <w:trHeight w:val="242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50 мин.</w:t>
            </w:r>
          </w:p>
        </w:tc>
      </w:tr>
      <w:tr w:rsidR="00DE4107" w:rsidRPr="00384FE8" w:rsidTr="007747FC">
        <w:trPr>
          <w:trHeight w:val="324"/>
          <w:jc w:val="center"/>
        </w:trPr>
        <w:tc>
          <w:tcPr>
            <w:tcW w:w="1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Объём недельной образовательной нагрузки в стационарных группах</w:t>
            </w:r>
          </w:p>
        </w:tc>
      </w:tr>
      <w:tr w:rsidR="00DE4107" w:rsidRPr="00384FE8" w:rsidTr="007747FC">
        <w:trPr>
          <w:trHeight w:val="588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Объём НОД количество / час.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  / 1 ч. 20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 /  1ч. 40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 / 3 ч. 20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 / 5 ч.25</w:t>
            </w:r>
          </w:p>
        </w:tc>
      </w:tr>
      <w:tr w:rsidR="00DE4107" w:rsidRPr="00384FE8" w:rsidTr="007747FC">
        <w:trPr>
          <w:trHeight w:val="316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/ 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 / 40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 / 50 мин.</w:t>
            </w:r>
          </w:p>
        </w:tc>
      </w:tr>
      <w:tr w:rsidR="00DE4107" w:rsidRPr="00384FE8" w:rsidTr="007747FC">
        <w:trPr>
          <w:trHeight w:val="354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A519B6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19B6">
              <w:rPr>
                <w:rFonts w:ascii="Times New Roman" w:hAnsi="Times New Roman"/>
                <w:bCs w:val="0"/>
                <w:sz w:val="24"/>
                <w:szCs w:val="24"/>
              </w:rPr>
              <w:t>15</w:t>
            </w:r>
          </w:p>
        </w:tc>
      </w:tr>
      <w:tr w:rsidR="00DE4107" w:rsidRPr="00384FE8" w:rsidTr="007747FC">
        <w:trPr>
          <w:trHeight w:val="279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Общий объём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час 20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часа.50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 часов 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6ч.15 мин</w:t>
            </w:r>
          </w:p>
        </w:tc>
      </w:tr>
      <w:tr w:rsidR="00DE4107" w:rsidRPr="00384FE8" w:rsidTr="007747FC">
        <w:trPr>
          <w:trHeight w:val="378"/>
          <w:jc w:val="center"/>
        </w:trPr>
        <w:tc>
          <w:tcPr>
            <w:tcW w:w="1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Максимально допустимый объём недельной образовательной нагрузки</w:t>
            </w:r>
          </w:p>
        </w:tc>
      </w:tr>
      <w:tr w:rsidR="00DE4107" w:rsidRPr="00384FE8" w:rsidTr="007747FC">
        <w:trPr>
          <w:trHeight w:val="268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Объём, количество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DE4107" w:rsidRPr="00384FE8" w:rsidTr="007747FC">
        <w:trPr>
          <w:trHeight w:val="306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Объём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ч. 20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ч. 50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 ч. 00мин.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7" w:rsidRPr="00384FE8" w:rsidRDefault="00DE4107" w:rsidP="00922E6C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 ч. 15 мин.</w:t>
            </w:r>
          </w:p>
        </w:tc>
      </w:tr>
    </w:tbl>
    <w:p w:rsidR="007747FC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DE4107" w:rsidRPr="00384FE8">
        <w:rPr>
          <w:rFonts w:ascii="Times New Roman" w:hAnsi="Times New Roman"/>
          <w:color w:val="000000"/>
          <w:sz w:val="24"/>
          <w:szCs w:val="24"/>
        </w:rPr>
        <w:t xml:space="preserve">В летний период занятия не проводятся. В это время проводятся оздоровительные мероприятия, спортивные и подвижные игры, спортивные праздники, экскурсии и др. </w:t>
      </w: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9B6" w:rsidRDefault="00A519B6" w:rsidP="00A519B6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F91" w:rsidRPr="00E40355" w:rsidRDefault="00142051" w:rsidP="00E40355">
      <w:pPr>
        <w:keepNext/>
        <w:keepLines/>
        <w:spacing w:after="5" w:line="271" w:lineRule="auto"/>
        <w:ind w:left="575" w:right="2" w:hanging="10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3.2.2. </w:t>
      </w:r>
      <w:r w:rsidR="00E40355">
        <w:rPr>
          <w:rFonts w:ascii="Times New Roman" w:hAnsi="Times New Roman"/>
          <w:b/>
          <w:color w:val="000000"/>
          <w:sz w:val="24"/>
          <w:szCs w:val="24"/>
        </w:rPr>
        <w:t>РАЗПИСАНИЕ НОД</w:t>
      </w:r>
    </w:p>
    <w:p w:rsidR="00142051" w:rsidRPr="00384FE8" w:rsidRDefault="00A519B6" w:rsidP="00142051">
      <w:pPr>
        <w:spacing w:after="0" w:line="240" w:lineRule="auto"/>
        <w:outlineLvl w:val="4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             СЕТКА </w:t>
      </w:r>
      <w:r w:rsidRPr="00384FE8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НОД</w:t>
      </w:r>
      <w:r w:rsidR="00142051" w:rsidRPr="00384FE8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: </w:t>
      </w:r>
      <w:r w:rsidR="00DF49B6" w:rsidRPr="00DF49B6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>СТАРШЕЙ РАЗНОВОЗРАСТНОЙ ГРУППЫ ПРИ МКОУ «ЯЛАНСКАЯ СРЕДНЯЯ ОБЩЕОБРАЗОВАТЕЛЬНАЯ ШКОЛА»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677"/>
        <w:gridCol w:w="6095"/>
        <w:gridCol w:w="567"/>
        <w:gridCol w:w="5972"/>
      </w:tblGrid>
      <w:tr w:rsidR="00142051" w:rsidRPr="00384FE8" w:rsidTr="00905F73">
        <w:trPr>
          <w:jc w:val="center"/>
        </w:trPr>
        <w:tc>
          <w:tcPr>
            <w:tcW w:w="1306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67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№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зан</w:t>
            </w:r>
          </w:p>
        </w:tc>
        <w:tc>
          <w:tcPr>
            <w:tcW w:w="6095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Средняя подгруппа</w:t>
            </w:r>
          </w:p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от 3– до 5 лет</w:t>
            </w:r>
          </w:p>
        </w:tc>
        <w:tc>
          <w:tcPr>
            <w:tcW w:w="56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№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зан</w:t>
            </w:r>
          </w:p>
        </w:tc>
        <w:tc>
          <w:tcPr>
            <w:tcW w:w="5972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Старшая подгруппа</w:t>
            </w:r>
          </w:p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  <w:t>от 5– до 7 лет</w:t>
            </w:r>
          </w:p>
        </w:tc>
      </w:tr>
      <w:tr w:rsidR="00142051" w:rsidRPr="00384FE8" w:rsidTr="00905F73">
        <w:trPr>
          <w:jc w:val="center"/>
        </w:trPr>
        <w:tc>
          <w:tcPr>
            <w:tcW w:w="1306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67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Познавательное развитие (Познавательно – 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исследовательская деятельность/ Ознакомление с миром природы/</w:t>
            </w:r>
            <w:r w:rsidRPr="00384F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Приобщение к социокультурным ценностям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(Музыка).</w:t>
            </w:r>
          </w:p>
        </w:tc>
        <w:tc>
          <w:tcPr>
            <w:tcW w:w="56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Познавательное развитие (</w:t>
            </w:r>
            <w:r w:rsidRPr="00384F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Приобщение к социокультурным ценностям</w:t>
            </w: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(Музыка).</w:t>
            </w:r>
          </w:p>
        </w:tc>
      </w:tr>
      <w:tr w:rsidR="00142051" w:rsidRPr="00384FE8" w:rsidTr="00905F73">
        <w:trPr>
          <w:jc w:val="center"/>
        </w:trPr>
        <w:tc>
          <w:tcPr>
            <w:tcW w:w="14617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905F73">
        <w:trPr>
          <w:trHeight w:val="907"/>
          <w:jc w:val="center"/>
        </w:trPr>
        <w:tc>
          <w:tcPr>
            <w:tcW w:w="1306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67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Познавательное развитие (формирование элементарных   математических представлений)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___________________________________________Физическое развитие. (Физическая культура)</w:t>
            </w:r>
          </w:p>
        </w:tc>
        <w:tc>
          <w:tcPr>
            <w:tcW w:w="56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Познавательное развитие (формирование элементарных   математических представлений).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 (</w:t>
            </w: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Развитие речи) Физическое развитие. (Физическая культура)</w:t>
            </w:r>
          </w:p>
        </w:tc>
      </w:tr>
      <w:tr w:rsidR="00142051" w:rsidRPr="00384FE8" w:rsidTr="00905F73">
        <w:trPr>
          <w:jc w:val="center"/>
        </w:trPr>
        <w:tc>
          <w:tcPr>
            <w:tcW w:w="14617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905F73">
        <w:trPr>
          <w:trHeight w:val="1421"/>
          <w:jc w:val="center"/>
        </w:trPr>
        <w:tc>
          <w:tcPr>
            <w:tcW w:w="1306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67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(Музыка). </w:t>
            </w: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Художественно – эстетическое развитие(Рисование).</w:t>
            </w:r>
          </w:p>
        </w:tc>
        <w:tc>
          <w:tcPr>
            <w:tcW w:w="56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Познавательное развитие (Познавательно– исследовательская деятельность/ Ознакомление с миром природы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Художественно – эстетическое развитие (Музыка).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Художественно – эстетическое развитие (рисование).</w:t>
            </w:r>
          </w:p>
        </w:tc>
      </w:tr>
      <w:tr w:rsidR="00142051" w:rsidRPr="00384FE8" w:rsidTr="00905F73">
        <w:trPr>
          <w:jc w:val="center"/>
        </w:trPr>
        <w:tc>
          <w:tcPr>
            <w:tcW w:w="14617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905F73">
        <w:trPr>
          <w:trHeight w:val="1024"/>
          <w:jc w:val="center"/>
        </w:trPr>
        <w:tc>
          <w:tcPr>
            <w:tcW w:w="1306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67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Художественно – эстетическое развитие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(лепка/ аппликация)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Физическое развитие. (Физическая культура)</w:t>
            </w:r>
          </w:p>
        </w:tc>
        <w:tc>
          <w:tcPr>
            <w:tcW w:w="56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Художественно – эстетическое развитие (лепка/ аппликация)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Физическое развитие. (Физическая культура)</w:t>
            </w:r>
          </w:p>
        </w:tc>
      </w:tr>
      <w:tr w:rsidR="00142051" w:rsidRPr="00384FE8" w:rsidTr="00905F73">
        <w:trPr>
          <w:trHeight w:val="86"/>
          <w:jc w:val="center"/>
        </w:trPr>
        <w:tc>
          <w:tcPr>
            <w:tcW w:w="14617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905F73">
        <w:trPr>
          <w:jc w:val="center"/>
        </w:trPr>
        <w:tc>
          <w:tcPr>
            <w:tcW w:w="1306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67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 (</w:t>
            </w: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речи) Физическое развитие. (Физическая куль. 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>на открыт воз.)</w:t>
            </w:r>
          </w:p>
        </w:tc>
        <w:tc>
          <w:tcPr>
            <w:tcW w:w="56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:rsidR="00142051" w:rsidRPr="00384FE8" w:rsidRDefault="00142051" w:rsidP="0014205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 (</w:t>
            </w: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речи) 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развитие. (Физическая культура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 xml:space="preserve"> на открытом воз.)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(рисование).</w:t>
            </w:r>
          </w:p>
        </w:tc>
      </w:tr>
      <w:tr w:rsidR="00142051" w:rsidRPr="00384FE8" w:rsidTr="00905F73">
        <w:trPr>
          <w:jc w:val="center"/>
        </w:trPr>
        <w:tc>
          <w:tcPr>
            <w:tcW w:w="1306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7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10занятий</w:t>
            </w:r>
          </w:p>
        </w:tc>
        <w:tc>
          <w:tcPr>
            <w:tcW w:w="56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72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13 занятий</w:t>
            </w:r>
          </w:p>
        </w:tc>
      </w:tr>
    </w:tbl>
    <w:p w:rsidR="00E23F91" w:rsidRPr="00384FE8" w:rsidRDefault="00E23F91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F91" w:rsidRDefault="00E23F91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19B6" w:rsidRPr="00384FE8" w:rsidRDefault="00A519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2051" w:rsidRPr="00DF49B6" w:rsidRDefault="00A519B6" w:rsidP="00142051">
      <w:pPr>
        <w:spacing w:after="0" w:line="240" w:lineRule="auto"/>
        <w:jc w:val="center"/>
        <w:outlineLvl w:val="4"/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СЕТКА </w:t>
      </w:r>
      <w:r w:rsidRPr="00384FE8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НОД: </w:t>
      </w:r>
      <w:r w:rsidR="00DF49B6" w:rsidRPr="00DF49B6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>МЛАДШЕЙ РАЗНОВОЗРАСТНОЙ ГРУППЫ ПРИ МКОУ «ЯЛАНСКАЯ СРЕДНЯЯ ОБЩЕОБРАЗОВАТЕЛЬНАЯ ШКОЛА»</w:t>
      </w:r>
    </w:p>
    <w:p w:rsidR="00142051" w:rsidRPr="00384FE8" w:rsidRDefault="00142051" w:rsidP="00142051">
      <w:pPr>
        <w:spacing w:after="0" w:line="240" w:lineRule="auto"/>
        <w:jc w:val="center"/>
        <w:outlineLvl w:val="4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790"/>
        <w:gridCol w:w="5447"/>
        <w:gridCol w:w="851"/>
        <w:gridCol w:w="6112"/>
      </w:tblGrid>
      <w:tr w:rsidR="00142051" w:rsidRPr="00384FE8" w:rsidTr="00115856">
        <w:trPr>
          <w:jc w:val="center"/>
        </w:trPr>
        <w:tc>
          <w:tcPr>
            <w:tcW w:w="140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790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№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544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Ранний возраст</w:t>
            </w:r>
          </w:p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от 1,6 – 2 лет</w:t>
            </w:r>
          </w:p>
        </w:tc>
        <w:tc>
          <w:tcPr>
            <w:tcW w:w="85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№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6112" w:type="dxa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Младшая подгруппа</w:t>
            </w:r>
          </w:p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от 2 – до 4 лет</w:t>
            </w:r>
          </w:p>
        </w:tc>
      </w:tr>
      <w:tr w:rsidR="00142051" w:rsidRPr="00384FE8" w:rsidTr="00115856">
        <w:trPr>
          <w:trHeight w:val="637"/>
          <w:jc w:val="center"/>
        </w:trPr>
        <w:tc>
          <w:tcPr>
            <w:tcW w:w="140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790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47" w:type="dxa"/>
            <w:shd w:val="clear" w:color="auto" w:fill="auto"/>
          </w:tcPr>
          <w:p w:rsidR="00142051" w:rsidRPr="00384FE8" w:rsidRDefault="00142051" w:rsidP="00142051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Музыкальное воспитание</w:t>
            </w:r>
          </w:p>
          <w:p w:rsidR="00142051" w:rsidRPr="00384FE8" w:rsidRDefault="00142051" w:rsidP="00142051">
            <w:pPr>
              <w:shd w:val="clear" w:color="auto" w:fill="FFFFFF"/>
              <w:spacing w:before="300" w:after="0" w:line="240" w:lineRule="auto"/>
              <w:jc w:val="both"/>
              <w:outlineLvl w:val="4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Расширение ориентировки в окружающем и развитие речи 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112" w:type="dxa"/>
          </w:tcPr>
          <w:p w:rsidR="00142051" w:rsidRPr="00384FE8" w:rsidRDefault="00142051" w:rsidP="00142051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Познавательное развитие (Развитие познавательно-исследовательской деятельности/Приобщение к социокультурным ценностям/ - Формирование элементарных математических представлений/</w:t>
            </w:r>
          </w:p>
          <w:p w:rsidR="00142051" w:rsidRPr="00384FE8" w:rsidRDefault="00142051" w:rsidP="00142051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Ознакомление с миром природы.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Художественно – эстетическое развитие(Рисование)</w:t>
            </w:r>
          </w:p>
        </w:tc>
      </w:tr>
      <w:tr w:rsidR="00142051" w:rsidRPr="00384FE8" w:rsidTr="00115856">
        <w:trPr>
          <w:jc w:val="center"/>
        </w:trPr>
        <w:tc>
          <w:tcPr>
            <w:tcW w:w="14601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115856">
        <w:trPr>
          <w:trHeight w:val="881"/>
          <w:jc w:val="center"/>
        </w:trPr>
        <w:tc>
          <w:tcPr>
            <w:tcW w:w="140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790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47" w:type="dxa"/>
            <w:shd w:val="clear" w:color="auto" w:fill="auto"/>
          </w:tcPr>
          <w:p w:rsidR="00142051" w:rsidRPr="00384FE8" w:rsidRDefault="00142051" w:rsidP="00142051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Расширение ориентировки в окружающем и развитие речи </w:t>
            </w:r>
          </w:p>
          <w:p w:rsidR="00142051" w:rsidRPr="00384FE8" w:rsidRDefault="00142051" w:rsidP="00142051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движений</w:t>
            </w:r>
          </w:p>
        </w:tc>
        <w:tc>
          <w:tcPr>
            <w:tcW w:w="85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112" w:type="dxa"/>
          </w:tcPr>
          <w:p w:rsidR="00142051" w:rsidRPr="00384FE8" w:rsidRDefault="00142051" w:rsidP="00142051">
            <w:pPr>
              <w:pBdr>
                <w:bottom w:val="single" w:sz="6" w:space="1" w:color="auto"/>
              </w:pBd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Речевое развитие (</w:t>
            </w:r>
            <w:r w:rsidRPr="00384F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Развитие речи)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Физическое развитие. (Физическая культура)</w:t>
            </w:r>
          </w:p>
        </w:tc>
      </w:tr>
      <w:tr w:rsidR="00142051" w:rsidRPr="00384FE8" w:rsidTr="00115856">
        <w:trPr>
          <w:jc w:val="center"/>
        </w:trPr>
        <w:tc>
          <w:tcPr>
            <w:tcW w:w="14601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115856">
        <w:trPr>
          <w:trHeight w:val="865"/>
          <w:jc w:val="center"/>
        </w:trPr>
        <w:tc>
          <w:tcPr>
            <w:tcW w:w="140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790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47" w:type="dxa"/>
            <w:shd w:val="clear" w:color="auto" w:fill="auto"/>
          </w:tcPr>
          <w:p w:rsidR="00142051" w:rsidRPr="00384FE8" w:rsidRDefault="00142051" w:rsidP="00142051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Расширение ориентировки в окружающем и развитие речи</w:t>
            </w:r>
          </w:p>
          <w:p w:rsidR="00142051" w:rsidRPr="00384FE8" w:rsidRDefault="00142051" w:rsidP="00142051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Игры - занятия с дидактическим материалом</w:t>
            </w:r>
          </w:p>
        </w:tc>
        <w:tc>
          <w:tcPr>
            <w:tcW w:w="85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112" w:type="dxa"/>
          </w:tcPr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 (</w:t>
            </w: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речи) 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(Музыка).</w:t>
            </w:r>
          </w:p>
        </w:tc>
      </w:tr>
      <w:tr w:rsidR="00142051" w:rsidRPr="00384FE8" w:rsidTr="00115856">
        <w:trPr>
          <w:jc w:val="center"/>
        </w:trPr>
        <w:tc>
          <w:tcPr>
            <w:tcW w:w="14601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115856">
        <w:trPr>
          <w:trHeight w:val="544"/>
          <w:jc w:val="center"/>
        </w:trPr>
        <w:tc>
          <w:tcPr>
            <w:tcW w:w="140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790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47" w:type="dxa"/>
            <w:shd w:val="clear" w:color="auto" w:fill="auto"/>
          </w:tcPr>
          <w:p w:rsidR="00142051" w:rsidRPr="00384FE8" w:rsidRDefault="00142051" w:rsidP="00142051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Музыкальное воспитание</w:t>
            </w:r>
          </w:p>
          <w:p w:rsidR="00142051" w:rsidRPr="00384FE8" w:rsidRDefault="00142051" w:rsidP="00142051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Игры-занятия со строительным материалом</w:t>
            </w:r>
          </w:p>
        </w:tc>
        <w:tc>
          <w:tcPr>
            <w:tcW w:w="85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112" w:type="dxa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Художественно – эстетическое развитие (лепка)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Физическое развитие. (Физическая культура)</w:t>
            </w:r>
          </w:p>
        </w:tc>
      </w:tr>
      <w:tr w:rsidR="00142051" w:rsidRPr="00384FE8" w:rsidTr="00115856">
        <w:trPr>
          <w:jc w:val="center"/>
        </w:trPr>
        <w:tc>
          <w:tcPr>
            <w:tcW w:w="14601" w:type="dxa"/>
            <w:gridSpan w:val="5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2051" w:rsidRPr="00384FE8" w:rsidTr="00115856">
        <w:trPr>
          <w:jc w:val="center"/>
        </w:trPr>
        <w:tc>
          <w:tcPr>
            <w:tcW w:w="140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790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47" w:type="dxa"/>
            <w:shd w:val="clear" w:color="auto" w:fill="auto"/>
          </w:tcPr>
          <w:p w:rsidR="00142051" w:rsidRPr="00384FE8" w:rsidRDefault="00142051" w:rsidP="0014205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 xml:space="preserve"> Игры-занятия с дидактическим материалом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движений</w:t>
            </w:r>
          </w:p>
        </w:tc>
        <w:tc>
          <w:tcPr>
            <w:tcW w:w="85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142051" w:rsidRPr="00384FE8" w:rsidRDefault="00142051" w:rsidP="0014205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2" w:type="dxa"/>
          </w:tcPr>
          <w:p w:rsidR="00142051" w:rsidRPr="00384FE8" w:rsidRDefault="00142051" w:rsidP="0014205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Художественно – эстетическое развитие (Музыка)</w:t>
            </w:r>
          </w:p>
          <w:p w:rsidR="00142051" w:rsidRPr="00384FE8" w:rsidRDefault="00142051" w:rsidP="0014205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развитие. (Физическая культура</w:t>
            </w:r>
            <w:r w:rsidRPr="00384FE8">
              <w:rPr>
                <w:rFonts w:ascii="Times New Roman" w:hAnsi="Times New Roman"/>
                <w:sz w:val="24"/>
                <w:szCs w:val="24"/>
              </w:rPr>
              <w:t xml:space="preserve"> на открытом воз.)</w:t>
            </w:r>
          </w:p>
        </w:tc>
      </w:tr>
      <w:tr w:rsidR="00142051" w:rsidRPr="00384FE8" w:rsidTr="00115856">
        <w:trPr>
          <w:jc w:val="center"/>
        </w:trPr>
        <w:tc>
          <w:tcPr>
            <w:tcW w:w="140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790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7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10 занятий</w:t>
            </w:r>
          </w:p>
        </w:tc>
        <w:tc>
          <w:tcPr>
            <w:tcW w:w="851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2" w:type="dxa"/>
            <w:shd w:val="clear" w:color="auto" w:fill="auto"/>
          </w:tcPr>
          <w:p w:rsidR="00142051" w:rsidRPr="00384FE8" w:rsidRDefault="00142051" w:rsidP="0014205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10 занятий</w:t>
            </w:r>
          </w:p>
        </w:tc>
      </w:tr>
    </w:tbl>
    <w:p w:rsidR="00142051" w:rsidRPr="00384FE8" w:rsidRDefault="00142051" w:rsidP="00142051">
      <w:pPr>
        <w:shd w:val="clear" w:color="auto" w:fill="FFFFFF"/>
        <w:spacing w:after="0" w:line="240" w:lineRule="auto"/>
        <w:outlineLvl w:val="4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sectPr w:rsidR="00142051" w:rsidRPr="00384FE8" w:rsidSect="00062F6B">
          <w:pgSz w:w="16840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42051" w:rsidRPr="00A23BBA" w:rsidRDefault="00142051" w:rsidP="00A23BBA">
      <w:pPr>
        <w:keepNext/>
        <w:keepLines/>
        <w:spacing w:after="5" w:line="271" w:lineRule="auto"/>
        <w:ind w:right="2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3.2.3. </w:t>
      </w:r>
      <w:r w:rsidR="00A23BBA">
        <w:rPr>
          <w:rFonts w:ascii="Times New Roman" w:hAnsi="Times New Roman"/>
          <w:b/>
          <w:color w:val="000000"/>
          <w:sz w:val="24"/>
          <w:szCs w:val="24"/>
        </w:rPr>
        <w:t>КАЛЕНДАРНЫЙ УЧЕБНЫЙ ГРАФИК</w:t>
      </w:r>
    </w:p>
    <w:p w:rsidR="00142051" w:rsidRPr="00384FE8" w:rsidRDefault="00142051" w:rsidP="00142051">
      <w:pPr>
        <w:spacing w:after="0" w:line="240" w:lineRule="auto"/>
        <w:ind w:left="-15" w:right="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Календарный учебный график является локальным нормативным документом, регламентирующим организацию образовательной деятельности и учебном году ДГ.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142051" w:rsidRPr="00384FE8" w:rsidRDefault="00142051" w:rsidP="00142051">
      <w:pPr>
        <w:spacing w:after="0" w:line="240" w:lineRule="auto"/>
        <w:ind w:left="-15" w:right="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Содержание календарного учебного графика включает в себя, следующее: режим работы ДГ; продолжительность учебного года; количество педель н учебном году; сроки проведения мониторинга достижения детьми планируемых результатов освоения образовательной программы дошкольного образования: праздничные выходные дни: оздоровительные мероприятия ДГ в летний период. </w:t>
      </w:r>
    </w:p>
    <w:p w:rsidR="00142051" w:rsidRPr="00384FE8" w:rsidRDefault="00142051" w:rsidP="00142051">
      <w:pPr>
        <w:spacing w:after="0" w:line="240" w:lineRule="auto"/>
        <w:ind w:left="-15" w:right="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 xml:space="preserve">Проведение мониторинга достижения детьми планируемых результатов освоения Программы предусматривает организацию мониторинга динамики развития детей, динамики их образовательных достижений. Обследование основано на методе наблюдения, без специально отведенного времени. </w:t>
      </w:r>
    </w:p>
    <w:p w:rsidR="00922E6C" w:rsidRPr="00384FE8" w:rsidRDefault="00922E6C" w:rsidP="00922E6C">
      <w:pPr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4"/>
        <w:tblW w:w="14994" w:type="dxa"/>
        <w:tblInd w:w="-427" w:type="dxa"/>
        <w:tblCellMar>
          <w:top w:w="7" w:type="dxa"/>
          <w:left w:w="108" w:type="dxa"/>
          <w:right w:w="127" w:type="dxa"/>
        </w:tblCellMar>
        <w:tblLook w:val="04A0" w:firstRow="1" w:lastRow="0" w:firstColumn="1" w:lastColumn="0" w:noHBand="0" w:noVBand="1"/>
      </w:tblPr>
      <w:tblGrid>
        <w:gridCol w:w="4930"/>
        <w:gridCol w:w="3543"/>
        <w:gridCol w:w="2410"/>
        <w:gridCol w:w="4111"/>
      </w:tblGrid>
      <w:tr w:rsidR="00142051" w:rsidRPr="00384FE8" w:rsidTr="00922E6C">
        <w:trPr>
          <w:trHeight w:val="28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Структурные элементы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42051" w:rsidRPr="00384FE8" w:rsidTr="00922E6C">
        <w:trPr>
          <w:trHeight w:val="562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922E6C" w:rsidP="00142051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(младшей разновозрастной группы</w:t>
            </w:r>
            <w:r w:rsidR="00142051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недели </w:t>
            </w:r>
          </w:p>
        </w:tc>
      </w:tr>
      <w:tr w:rsidR="00142051" w:rsidRPr="00384FE8" w:rsidTr="00922E6C">
        <w:trPr>
          <w:trHeight w:val="35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01.09.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недель </w:t>
            </w:r>
          </w:p>
        </w:tc>
      </w:tr>
      <w:tr w:rsidR="00142051" w:rsidRPr="00384FE8" w:rsidTr="00922E6C">
        <w:trPr>
          <w:trHeight w:val="263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(все группы)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922E6C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922E6C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922E6C">
            <w:pPr>
              <w:spacing w:after="21" w:line="240" w:lineRule="auto"/>
              <w:ind w:lef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недели </w:t>
            </w:r>
          </w:p>
        </w:tc>
      </w:tr>
      <w:tr w:rsidR="00142051" w:rsidRPr="00384FE8" w:rsidTr="00922E6C">
        <w:trPr>
          <w:trHeight w:val="38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922E6C" w:rsidP="00142051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31.06</w:t>
            </w:r>
            <w:r w:rsidR="00142051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922E6C" w:rsidP="00142051">
            <w:pPr>
              <w:spacing w:after="0" w:line="259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4 недели</w:t>
            </w:r>
            <w:r w:rsidR="00142051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051" w:rsidRPr="00384FE8" w:rsidTr="00922E6C">
        <w:trPr>
          <w:trHeight w:val="73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Праздничные выходные дни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922E6C" w:rsidP="00922E6C">
            <w:pPr>
              <w:spacing w:after="0" w:line="259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04.11.2016;           </w:t>
            </w:r>
            <w:r w:rsidR="00142051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01-09.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</w:t>
            </w:r>
            <w:r w:rsidR="00142051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  <w:p w:rsidR="00142051" w:rsidRPr="00384FE8" w:rsidRDefault="00922E6C" w:rsidP="00922E6C">
            <w:pPr>
              <w:spacing w:after="0" w:line="259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22,23.02.2017;           </w:t>
            </w:r>
            <w:r w:rsidR="00142051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7,8.03.2017 </w:t>
            </w:r>
          </w:p>
          <w:p w:rsidR="00142051" w:rsidRPr="00384FE8" w:rsidRDefault="00142051" w:rsidP="00142051">
            <w:pPr>
              <w:spacing w:after="0" w:line="259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1,8,9.05.2017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51" w:rsidRPr="00384FE8" w:rsidRDefault="00142051" w:rsidP="00142051">
            <w:pPr>
              <w:spacing w:after="0" w:line="259" w:lineRule="auto"/>
              <w:ind w:left="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592" w:rsidRDefault="00147592" w:rsidP="00A23BBA">
      <w:pPr>
        <w:keepNext/>
        <w:keepLines/>
        <w:spacing w:after="0" w:line="259" w:lineRule="auto"/>
        <w:ind w:left="39" w:right="42" w:hanging="10"/>
        <w:outlineLvl w:val="1"/>
        <w:rPr>
          <w:rFonts w:ascii="Times New Roman" w:eastAsia="Arial" w:hAnsi="Times New Roman"/>
          <w:b/>
          <w:i/>
          <w:color w:val="000000"/>
          <w:sz w:val="24"/>
          <w:szCs w:val="24"/>
        </w:rPr>
      </w:pPr>
    </w:p>
    <w:p w:rsidR="00147592" w:rsidRDefault="00147592" w:rsidP="00A23BBA">
      <w:pPr>
        <w:keepNext/>
        <w:keepLines/>
        <w:spacing w:after="0" w:line="259" w:lineRule="auto"/>
        <w:ind w:left="39" w:right="42" w:hanging="10"/>
        <w:outlineLvl w:val="1"/>
        <w:rPr>
          <w:rFonts w:ascii="Times New Roman" w:eastAsia="Arial" w:hAnsi="Times New Roman"/>
          <w:b/>
          <w:i/>
          <w:color w:val="000000"/>
          <w:sz w:val="24"/>
          <w:szCs w:val="24"/>
        </w:rPr>
      </w:pPr>
    </w:p>
    <w:p w:rsidR="00147592" w:rsidRDefault="00147592" w:rsidP="00A23BBA">
      <w:pPr>
        <w:keepNext/>
        <w:keepLines/>
        <w:spacing w:after="0" w:line="259" w:lineRule="auto"/>
        <w:ind w:left="39" w:right="42" w:hanging="10"/>
        <w:outlineLvl w:val="1"/>
        <w:rPr>
          <w:rFonts w:ascii="Times New Roman" w:eastAsia="Arial" w:hAnsi="Times New Roman"/>
          <w:b/>
          <w:i/>
          <w:color w:val="000000"/>
          <w:sz w:val="24"/>
          <w:szCs w:val="24"/>
        </w:rPr>
      </w:pPr>
    </w:p>
    <w:p w:rsidR="00D86EB6" w:rsidRPr="00A23BBA" w:rsidRDefault="00A519B6" w:rsidP="00A23BBA">
      <w:pPr>
        <w:keepNext/>
        <w:keepLines/>
        <w:spacing w:after="0" w:line="259" w:lineRule="auto"/>
        <w:ind w:left="39" w:right="42" w:hanging="10"/>
        <w:outlineLvl w:val="1"/>
        <w:rPr>
          <w:rFonts w:ascii="Times New Roman" w:eastAsia="Arial" w:hAnsi="Times New Roman"/>
          <w:b/>
          <w:i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i/>
          <w:color w:val="000000"/>
          <w:sz w:val="24"/>
          <w:szCs w:val="24"/>
        </w:rPr>
        <w:t>3.2.4</w:t>
      </w:r>
      <w:r w:rsidR="00D86EB6"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. </w:t>
      </w:r>
      <w:r w:rsidR="00A23BBA">
        <w:rPr>
          <w:rFonts w:ascii="Times New Roman" w:eastAsia="Arial" w:hAnsi="Times New Roman"/>
          <w:b/>
          <w:i/>
          <w:color w:val="000000"/>
          <w:sz w:val="24"/>
          <w:szCs w:val="24"/>
        </w:rPr>
        <w:t>ЦИКЛОГРАММА ОБРАЗОВАТЕЛЬНОЙ ДЕЯТЕЛЬНОСТИ</w:t>
      </w:r>
      <w:r w:rsidR="00D86EB6" w:rsidRPr="00384F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47592" w:rsidRDefault="00147592" w:rsidP="00147592">
      <w:pPr>
        <w:spacing w:after="12" w:line="266" w:lineRule="auto"/>
        <w:ind w:right="1194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       </w:t>
      </w:r>
      <w:r w:rsidR="00D86EB6"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="00D86EB6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На основе тематического плана, режима дня, расписания занятий, содержания образовательных областей             по каждому возрастному периоду составляется календарный (ежедневный) план образовательной деятельности (циклограмма), где подбираются необходимые формы работы с детьми, позволяющие решить поставленные образовательные задачи.   Циклограммы образовательной деятельности разработаны для всех возрастных групп по единой структуре и включают занятия, образовательную деятельность в режимные моменты, самостоятельную детскую деятельность.  </w:t>
      </w:r>
    </w:p>
    <w:p w:rsidR="00147592" w:rsidRDefault="00147592" w:rsidP="00147592">
      <w:pPr>
        <w:spacing w:after="12" w:line="266" w:lineRule="auto"/>
        <w:ind w:right="1194"/>
        <w:rPr>
          <w:rFonts w:ascii="Times New Roman" w:eastAsia="Arial" w:hAnsi="Times New Roman"/>
          <w:color w:val="000000"/>
          <w:sz w:val="24"/>
          <w:szCs w:val="24"/>
        </w:rPr>
      </w:pPr>
    </w:p>
    <w:p w:rsidR="00147592" w:rsidRDefault="00147592" w:rsidP="00147592">
      <w:pPr>
        <w:spacing w:after="12" w:line="266" w:lineRule="auto"/>
        <w:ind w:right="1194"/>
        <w:rPr>
          <w:rFonts w:ascii="Times New Roman" w:eastAsia="Arial" w:hAnsi="Times New Roman"/>
          <w:color w:val="000000"/>
          <w:sz w:val="24"/>
          <w:szCs w:val="24"/>
        </w:rPr>
      </w:pPr>
    </w:p>
    <w:p w:rsidR="0014776D" w:rsidRDefault="0014776D" w:rsidP="00147592">
      <w:pPr>
        <w:spacing w:after="12" w:line="266" w:lineRule="auto"/>
        <w:ind w:right="1194"/>
        <w:rPr>
          <w:rFonts w:ascii="Times New Roman" w:eastAsia="Arial" w:hAnsi="Times New Roman"/>
          <w:color w:val="000000"/>
          <w:sz w:val="24"/>
          <w:szCs w:val="24"/>
        </w:rPr>
      </w:pPr>
    </w:p>
    <w:p w:rsidR="0014776D" w:rsidRDefault="0014776D" w:rsidP="00147592">
      <w:pPr>
        <w:spacing w:after="12" w:line="266" w:lineRule="auto"/>
        <w:ind w:right="1194"/>
        <w:rPr>
          <w:rFonts w:ascii="Times New Roman" w:eastAsia="Arial" w:hAnsi="Times New Roman"/>
          <w:color w:val="000000"/>
          <w:sz w:val="24"/>
          <w:szCs w:val="24"/>
        </w:rPr>
      </w:pPr>
    </w:p>
    <w:p w:rsidR="0014776D" w:rsidRDefault="0014776D" w:rsidP="00147592">
      <w:pPr>
        <w:spacing w:after="12" w:line="266" w:lineRule="auto"/>
        <w:ind w:right="1194"/>
        <w:rPr>
          <w:rFonts w:ascii="Times New Roman" w:eastAsia="Arial" w:hAnsi="Times New Roman"/>
          <w:color w:val="000000"/>
          <w:sz w:val="24"/>
          <w:szCs w:val="24"/>
        </w:rPr>
      </w:pPr>
    </w:p>
    <w:p w:rsidR="00147592" w:rsidRDefault="00147592" w:rsidP="00147592">
      <w:pPr>
        <w:spacing w:after="12" w:line="266" w:lineRule="auto"/>
        <w:ind w:right="1194"/>
        <w:rPr>
          <w:rFonts w:ascii="Times New Roman" w:eastAsia="Arial" w:hAnsi="Times New Roman"/>
          <w:color w:val="000000"/>
          <w:sz w:val="24"/>
          <w:szCs w:val="24"/>
        </w:rPr>
      </w:pPr>
    </w:p>
    <w:p w:rsidR="00D86EB6" w:rsidRPr="00147592" w:rsidRDefault="00A23BBA" w:rsidP="0014776D">
      <w:pPr>
        <w:spacing w:after="12" w:line="266" w:lineRule="auto"/>
        <w:ind w:right="119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47592">
        <w:rPr>
          <w:rFonts w:ascii="Times New Roman" w:hAnsi="Times New Roman"/>
          <w:b/>
          <w:bCs/>
          <w:caps/>
          <w:sz w:val="24"/>
          <w:szCs w:val="24"/>
        </w:rPr>
        <w:lastRenderedPageBreak/>
        <w:t>ЦИКЛОГРАММА ОБРАЗОВАТЕЛЬНОЙ ДЕЯТЕЛЬНОСТИ (МЛАДШЕЙ разновозрастной группы)</w:t>
      </w:r>
    </w:p>
    <w:tbl>
      <w:tblPr>
        <w:tblStyle w:val="TableGrid5"/>
        <w:tblW w:w="14506" w:type="dxa"/>
        <w:jc w:val="center"/>
        <w:tblInd w:w="0" w:type="dxa"/>
        <w:tblCellMar>
          <w:top w:w="12" w:type="dxa"/>
          <w:right w:w="25" w:type="dxa"/>
        </w:tblCellMar>
        <w:tblLook w:val="04A0" w:firstRow="1" w:lastRow="0" w:firstColumn="1" w:lastColumn="0" w:noHBand="0" w:noVBand="1"/>
      </w:tblPr>
      <w:tblGrid>
        <w:gridCol w:w="1900"/>
        <w:gridCol w:w="27"/>
        <w:gridCol w:w="2464"/>
        <w:gridCol w:w="86"/>
        <w:gridCol w:w="2493"/>
        <w:gridCol w:w="17"/>
        <w:gridCol w:w="2465"/>
        <w:gridCol w:w="33"/>
        <w:gridCol w:w="2203"/>
        <w:gridCol w:w="85"/>
        <w:gridCol w:w="2733"/>
      </w:tblGrid>
      <w:tr w:rsidR="00062F6B" w:rsidRPr="00384FE8" w:rsidTr="00147592">
        <w:trPr>
          <w:trHeight w:val="228"/>
          <w:jc w:val="center"/>
        </w:trPr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работы </w:t>
            </w:r>
          </w:p>
        </w:tc>
      </w:tr>
      <w:tr w:rsidR="00062F6B" w:rsidRPr="00384FE8" w:rsidTr="00147592">
        <w:trPr>
          <w:trHeight w:val="175"/>
          <w:jc w:val="center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4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3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3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3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Пятница </w:t>
            </w:r>
          </w:p>
        </w:tc>
      </w:tr>
      <w:tr w:rsidR="00062F6B" w:rsidRPr="00384FE8" w:rsidTr="0014776D">
        <w:trPr>
          <w:trHeight w:val="538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2F6B" w:rsidRPr="00384FE8" w:rsidRDefault="00062F6B" w:rsidP="002A775C">
            <w:pPr>
              <w:spacing w:after="41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Совместная и самостоятельная </w:t>
            </w:r>
          </w:p>
          <w:p w:rsidR="00062F6B" w:rsidRPr="00384FE8" w:rsidRDefault="00062F6B" w:rsidP="002A775C">
            <w:pPr>
              <w:spacing w:after="0" w:line="259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2F6B" w:rsidRPr="00384FE8" w:rsidRDefault="00062F6B" w:rsidP="002A775C">
            <w:pPr>
              <w:spacing w:after="0" w:line="259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2F6B" w:rsidRPr="00384FE8" w:rsidRDefault="00062F6B" w:rsidP="002A775C">
            <w:pPr>
              <w:spacing w:after="0" w:line="259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2F6B" w:rsidRPr="00384FE8" w:rsidRDefault="00062F6B" w:rsidP="002A775C">
            <w:pPr>
              <w:spacing w:after="0" w:line="259" w:lineRule="auto"/>
              <w:ind w:left="15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147592" w:rsidP="00147592">
            <w:pPr>
              <w:spacing w:after="2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детей; </w:t>
            </w:r>
            <w:r w:rsidR="00062F6B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родителями о самочувствии ребенка. Воспитание КГН </w:t>
            </w:r>
          </w:p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общественного поведения. </w:t>
            </w:r>
          </w:p>
        </w:tc>
      </w:tr>
      <w:tr w:rsidR="00062F6B" w:rsidRPr="00384FE8" w:rsidTr="0014776D">
        <w:trPr>
          <w:trHeight w:val="116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развитие ЗКР Рассматривание книг, иллюстраций, игрушек Игры по сенсорному развитию 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29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Игры на развити</w:t>
            </w:r>
            <w:r w:rsidR="0014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ЗКР Чтение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литературы (разучивание, слушание) С/р игры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развитие мелкой моторики рук Развивающие игры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40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худ. литер (разучивание, слушание) С\р игры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right="115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с конструктором С\р игры </w:t>
            </w:r>
          </w:p>
        </w:tc>
      </w:tr>
      <w:tr w:rsidR="00062F6B" w:rsidRPr="00384FE8" w:rsidTr="0014776D">
        <w:trPr>
          <w:trHeight w:val="24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Индивид. раб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по плану воспитателя, рекомендациям специалистов </w:t>
            </w:r>
          </w:p>
        </w:tc>
      </w:tr>
      <w:tr w:rsidR="00062F6B" w:rsidRPr="00384FE8" w:rsidTr="0014776D">
        <w:trPr>
          <w:trHeight w:val="619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ОДВРМ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147592">
            <w:pPr>
              <w:spacing w:after="21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гимнастика. Пальчиковые игры, артикуляционная гимнастика.  </w:t>
            </w:r>
          </w:p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культурно- гигиенических навыков объяснение, показ, напоминание, ситуативный разговор </w:t>
            </w:r>
          </w:p>
        </w:tc>
      </w:tr>
      <w:tr w:rsidR="00062F6B" w:rsidRPr="00384FE8" w:rsidTr="0014776D">
        <w:trPr>
          <w:trHeight w:val="259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062F6B" w:rsidRPr="00384FE8" w:rsidTr="0014776D">
        <w:trPr>
          <w:trHeight w:val="47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Default="00062F6B" w:rsidP="00D86EB6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естная</w:t>
            </w: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 </w:t>
            </w:r>
          </w:p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</w:t>
            </w:r>
            <w:proofErr w:type="spellEnd"/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ель.</w:t>
            </w: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подвижные игры, самостоятельная деятельность детей, инд. работа по развитию физических качеств (картотека) </w:t>
            </w:r>
          </w:p>
        </w:tc>
      </w:tr>
      <w:tr w:rsidR="00062F6B" w:rsidRPr="00384FE8" w:rsidTr="0014776D">
        <w:trPr>
          <w:trHeight w:val="599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ОДВРМ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147592">
            <w:pPr>
              <w:spacing w:after="2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</w:t>
            </w:r>
            <w:r w:rsidR="0014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ультурно- гигиенических навыков;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литературы, </w:t>
            </w:r>
          </w:p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деятельность детей  </w:t>
            </w:r>
          </w:p>
        </w:tc>
      </w:tr>
      <w:tr w:rsidR="00062F6B" w:rsidRPr="00384FE8" w:rsidTr="0014776D">
        <w:trPr>
          <w:cantSplit/>
          <w:trHeight w:val="167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2F6B" w:rsidRPr="00384FE8" w:rsidRDefault="00062F6B" w:rsidP="00D86EB6">
            <w:pPr>
              <w:spacing w:after="0" w:line="259" w:lineRule="auto"/>
              <w:ind w:left="108" w:right="6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Совместная и самостоятельная деятельность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147592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С\р </w:t>
            </w:r>
            <w:r w:rsidR="00147592"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игры, Игры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моторики рук</w:t>
            </w:r>
            <w:r w:rsidR="0014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Развивающие игры на развитие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навыков двигательной. </w:t>
            </w:r>
          </w:p>
          <w:p w:rsidR="00062F6B" w:rsidRPr="00384FE8" w:rsidRDefault="00062F6B" w:rsidP="002A775C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18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с любимой игрушкой </w:t>
            </w:r>
          </w:p>
          <w:p w:rsidR="00062F6B" w:rsidRPr="00384FE8" w:rsidRDefault="00062F6B" w:rsidP="00D86EB6">
            <w:pPr>
              <w:spacing w:after="0" w:line="252" w:lineRule="auto"/>
              <w:ind w:left="108" w:right="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Настольно- печатные игры Совместная художественная деятельность (аппликация/ конструирование) </w:t>
            </w:r>
          </w:p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15" w:line="262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художественная деятельность (музыкально д</w:t>
            </w:r>
            <w:r w:rsidR="0014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идактические игры и </w:t>
            </w:r>
            <w:proofErr w:type="spellStart"/>
            <w:proofErr w:type="gramStart"/>
            <w:r w:rsidR="00147592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слушание</w:t>
            </w:r>
            <w:proofErr w:type="spellEnd"/>
            <w:proofErr w:type="gramEnd"/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исполнение) Конструирование </w:t>
            </w:r>
          </w:p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78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ОБЖД (ситуативный разговор, беседы) Игры на развитие ЗКР Настольно-печатные игры. </w:t>
            </w:r>
          </w:p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развитие мелкой моторики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2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Театрализованная деятельность </w:t>
            </w:r>
          </w:p>
          <w:p w:rsidR="00062F6B" w:rsidRPr="00384FE8" w:rsidRDefault="00062F6B" w:rsidP="00D86EB6">
            <w:pPr>
              <w:spacing w:after="443" w:line="258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(игры с персонажами театра) Самостоятельная двигательная деятельность </w:t>
            </w:r>
          </w:p>
          <w:p w:rsidR="00062F6B" w:rsidRPr="00384FE8" w:rsidRDefault="00062F6B" w:rsidP="002A775C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62F6B" w:rsidRPr="00384FE8" w:rsidTr="0014776D">
        <w:trPr>
          <w:trHeight w:val="24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Индивид.раб</w:t>
            </w:r>
            <w:proofErr w:type="spellEnd"/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по плану воспитателя, рекомендациям специалистов </w:t>
            </w:r>
          </w:p>
        </w:tc>
      </w:tr>
      <w:tr w:rsidR="00062F6B" w:rsidRPr="00384FE8" w:rsidTr="0014776D">
        <w:trPr>
          <w:trHeight w:val="24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ОДВРМ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культурно- гигиенических навыков (объяснение, показ, напоминание, ситуативный разговор) </w:t>
            </w:r>
          </w:p>
        </w:tc>
      </w:tr>
      <w:tr w:rsidR="00062F6B" w:rsidRPr="00384FE8" w:rsidTr="0014776D">
        <w:trPr>
          <w:trHeight w:val="47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147592" w:rsidP="00D86EB6">
            <w:pPr>
              <w:spacing w:after="0" w:line="259" w:lineRule="auto"/>
              <w:ind w:left="108" w:right="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Совм.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деятельность</w:t>
            </w:r>
            <w:r w:rsidR="00062F6B"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подвижные игры, самостоятельная деятельность детей, инд. работа по развитию физических качеств (картотека) </w:t>
            </w:r>
          </w:p>
        </w:tc>
      </w:tr>
      <w:tr w:rsidR="00062F6B" w:rsidRPr="00384FE8" w:rsidTr="0014776D">
        <w:trPr>
          <w:trHeight w:val="47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D86EB6">
            <w:pPr>
              <w:spacing w:after="0" w:line="259" w:lineRule="auto"/>
              <w:ind w:left="108" w:right="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2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B" w:rsidRPr="00384FE8" w:rsidRDefault="00062F6B" w:rsidP="00062F6B">
            <w:pPr>
              <w:spacing w:after="20" w:line="259" w:lineRule="auto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Беседы, консультации (индивидуальные, групповые, подгрупповые) Совместные праздники, досуги, занятия. </w:t>
            </w:r>
          </w:p>
          <w:p w:rsidR="00062F6B" w:rsidRPr="00384FE8" w:rsidRDefault="00062F6B" w:rsidP="00062F6B">
            <w:pPr>
              <w:spacing w:after="0" w:line="259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Экскурсии, наблюдения, чтение. Совместное творчество. Анкетирование. Оформление родительских уголков.</w:t>
            </w:r>
          </w:p>
        </w:tc>
      </w:tr>
    </w:tbl>
    <w:p w:rsidR="00147592" w:rsidRDefault="00147592" w:rsidP="00D86EB6">
      <w:pPr>
        <w:pStyle w:val="511"/>
        <w:shd w:val="clear" w:color="auto" w:fill="auto"/>
        <w:spacing w:before="0" w:line="240" w:lineRule="auto"/>
        <w:jc w:val="center"/>
        <w:rPr>
          <w:rFonts w:ascii="Times New Roman" w:hAnsi="Times New Roman"/>
          <w:bCs w:val="0"/>
          <w:caps/>
          <w:sz w:val="24"/>
          <w:szCs w:val="24"/>
        </w:rPr>
      </w:pPr>
    </w:p>
    <w:p w:rsidR="00D86EB6" w:rsidRPr="00384FE8" w:rsidRDefault="00D86EB6" w:rsidP="00D86EB6">
      <w:pPr>
        <w:pStyle w:val="511"/>
        <w:shd w:val="clear" w:color="auto" w:fill="auto"/>
        <w:spacing w:before="0" w:line="240" w:lineRule="auto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384FE8">
        <w:rPr>
          <w:rFonts w:ascii="Times New Roman" w:hAnsi="Times New Roman"/>
          <w:bCs w:val="0"/>
          <w:caps/>
          <w:sz w:val="24"/>
          <w:szCs w:val="24"/>
        </w:rPr>
        <w:t xml:space="preserve">ЦИКЛОГРАММА ОБРАЗОВАТЕЛЬНОЙ </w:t>
      </w:r>
      <w:r w:rsidR="002A775C" w:rsidRPr="00384FE8">
        <w:rPr>
          <w:rFonts w:ascii="Times New Roman" w:hAnsi="Times New Roman"/>
          <w:bCs w:val="0"/>
          <w:caps/>
          <w:sz w:val="24"/>
          <w:szCs w:val="24"/>
        </w:rPr>
        <w:t>ДЕЯТЕЛЬНОСТИ (</w:t>
      </w:r>
      <w:r w:rsidRPr="00384FE8">
        <w:rPr>
          <w:rFonts w:ascii="Times New Roman" w:hAnsi="Times New Roman"/>
          <w:bCs w:val="0"/>
          <w:caps/>
          <w:sz w:val="24"/>
          <w:szCs w:val="24"/>
        </w:rPr>
        <w:t xml:space="preserve">старшей разновозрастной группы)         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"/>
        <w:gridCol w:w="3060"/>
        <w:gridCol w:w="180"/>
        <w:gridCol w:w="113"/>
        <w:gridCol w:w="2410"/>
        <w:gridCol w:w="537"/>
        <w:gridCol w:w="30"/>
        <w:gridCol w:w="2409"/>
        <w:gridCol w:w="81"/>
        <w:gridCol w:w="180"/>
        <w:gridCol w:w="2291"/>
        <w:gridCol w:w="589"/>
        <w:gridCol w:w="1962"/>
      </w:tblGrid>
      <w:tr w:rsidR="0019119F" w:rsidRPr="00384FE8" w:rsidTr="006D1347">
        <w:trPr>
          <w:trHeight w:val="218"/>
        </w:trPr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Содержание работы</w:t>
            </w:r>
          </w:p>
        </w:tc>
      </w:tr>
      <w:tr w:rsidR="0019119F" w:rsidRPr="00384FE8" w:rsidTr="0014776D">
        <w:trPr>
          <w:trHeight w:val="66"/>
        </w:trPr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F" w:rsidRPr="00384FE8" w:rsidRDefault="0019119F" w:rsidP="00243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пятница</w:t>
            </w:r>
          </w:p>
        </w:tc>
      </w:tr>
      <w:tr w:rsidR="0019119F" w:rsidRPr="00384FE8" w:rsidTr="006D1347">
        <w:trPr>
          <w:trHeight w:val="553"/>
        </w:trPr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половина дня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Совместная и самостоятельная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деятельность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8:00-8:20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Прием детей в группе или на улице (в соответствии с температурным режимом)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Беседы с родителями и детьми о самочувствии детей или по текущим проблемам. </w:t>
            </w:r>
          </w:p>
        </w:tc>
      </w:tr>
      <w:tr w:rsidR="0019119F" w:rsidRPr="00384FE8" w:rsidTr="0014776D">
        <w:trPr>
          <w:trHeight w:val="3329"/>
        </w:trPr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F" w:rsidRPr="00384FE8" w:rsidRDefault="0019119F" w:rsidP="0024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Д/И по формированию целостной картины мира.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Сюжетно-ролевые игры.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Культура поведения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Общение (навыки культуры общен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ия) Беседа, 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Трудовые поручения в уголке природы, и по столовой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Наблюдение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Д/и по развитию речи (закрепление словаря, грамматического строя речи и т.д.)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Наблюдения в уголке природы. 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Д/И по развитию навыков общения (сюжетно-ролевые игры, игры с правилами)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Формирование КГН (игровые упражнен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ия, решение проблемных ситуаций. Ситуативный разговор, Рассказ. 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проблемы Развивающие игры по ФЭМП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ОБЖ (ситуативный разговор, беседы, решение проб ситуации)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 на развитие звуков. Культуры речи. (ЗКР)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 на развитие мелкой моторики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Проблемная ситуация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 с правилами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Игра-эксперимент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 на развитие звуковой культуры речи.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Самостоятельное художественное творчество. Проектная деятельность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Беседы по ОБЖ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Д/и по ПДД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</w:t>
            </w:r>
            <w:proofErr w:type="spellEnd"/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формированию целостной картины мира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(коллекционирование, реализаци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 проекта, экспериментирование)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Составление и отгадывание загадок Моделирование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Д/и по ознакомлению с окружающих</w:t>
            </w:r>
          </w:p>
        </w:tc>
      </w:tr>
      <w:tr w:rsidR="0019119F" w:rsidRPr="00384FE8" w:rsidTr="006D1347">
        <w:trPr>
          <w:cantSplit/>
          <w:trHeight w:val="113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ОДВРМ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8.20 – 9.00</w:t>
            </w:r>
          </w:p>
        </w:tc>
        <w:tc>
          <w:tcPr>
            <w:tcW w:w="1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утренняя гимнастика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Называние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Дыхательная гимнастика, Психогимнастика.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завтраку (ситуативные беседы, словесные дидактические игры, развитие трудовых навыков через поручения и задания, помощь взрослым, формирование навыков безопасного поведения)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ind w:left="36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 w:val="0"/>
                <w:sz w:val="24"/>
                <w:szCs w:val="24"/>
              </w:rPr>
              <w:t>Завтрак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Формирование правил культуры еды (напоминание правил поведения за столом, пользованием столовыми приборами), самообслуживание.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НОД. Формирование навыков самостоятельной подготовки рабочего места (участие детей в расстановке инвентаря и оборудования для занятий).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Ситуативные беседы, словесные дидактические игры, развитие трудовых навыков через поручения и задания, помощь взрослым, формирование навыков безопасного поведения)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.(</w:t>
            </w:r>
            <w:proofErr w:type="gramEnd"/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свободные диалоги с детьми, обсуждение)(ситуативные разговоры)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(создание звуковой среды – музыкальное сопровождение – аудио сказки)</w:t>
            </w:r>
          </w:p>
        </w:tc>
      </w:tr>
      <w:tr w:rsidR="0019119F" w:rsidRPr="00384FE8" w:rsidTr="0014776D">
        <w:trPr>
          <w:trHeight w:val="559"/>
        </w:trPr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</w:t>
            </w:r>
          </w:p>
        </w:tc>
        <w:tc>
          <w:tcPr>
            <w:tcW w:w="1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Индивидуальная работа по плану воспитателя. Коррекционно-развивающая работа: (указать в соответствии с графиком и планом работы)</w:t>
            </w:r>
          </w:p>
        </w:tc>
      </w:tr>
      <w:tr w:rsidR="0019119F" w:rsidRPr="00384FE8" w:rsidTr="006D1347">
        <w:trPr>
          <w:trHeight w:val="390"/>
        </w:trPr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F" w:rsidRPr="00384FE8" w:rsidRDefault="0019119F" w:rsidP="0024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DF49B6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="001911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Физ.  в</w:t>
            </w:r>
            <w:r w:rsidR="0019119F"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9119F" w:rsidRPr="00384FE8" w:rsidTr="006D1347">
        <w:trPr>
          <w:trHeight w:val="303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14776D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4776D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9119F" w:rsidRPr="00384FE8" w:rsidTr="006D1347">
        <w:trPr>
          <w:trHeight w:val="25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14776D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Динамическая пауза, пальчиковые игры, физкультминутки, </w:t>
            </w:r>
          </w:p>
        </w:tc>
      </w:tr>
      <w:tr w:rsidR="0019119F" w:rsidRPr="00384FE8" w:rsidTr="006D1347">
        <w:trPr>
          <w:trHeight w:val="225"/>
        </w:trPr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9119F" w:rsidRPr="00384FE8" w:rsidTr="006D1347">
        <w:trPr>
          <w:trHeight w:val="66"/>
        </w:trPr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F" w:rsidRPr="00384FE8" w:rsidRDefault="0019119F" w:rsidP="0024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9119F" w:rsidRPr="00384FE8" w:rsidTr="006D1347">
        <w:trPr>
          <w:trHeight w:val="66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Динамическая пауза, пальчиковые игры, физкультминутки, музыкотерапия, Психогимнастика</w:t>
            </w:r>
          </w:p>
        </w:tc>
      </w:tr>
      <w:tr w:rsidR="0019119F" w:rsidRPr="00384FE8" w:rsidTr="00062F6B">
        <w:trPr>
          <w:cantSplit/>
          <w:trHeight w:val="2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Прогулка совместная и самостоятельная деятельность          10.10 – 12.10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Наблюдение за взаимосвязью неживой и живой природы (создание ситуаций выбора, наблюдение за различными объектами, рассматривание и обсуждение.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Целевая прогулка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Подвижные игры, спортивные игры. Развитие трудовых навыков через поручения и задания.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Наблюдение за живой природой ситуативные беседы, познавательно-исследовательская деятельность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Подвижные игры, спортивные игры. Развитие трудовых навыков через поручения и задания.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Экспериментирование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опытно-экспериментальная деятельность Подвижные игры, спортивные игры. Развитие трудовых навыков через поручения и задания.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Наблюдение (за явлениями общественной жизни)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Экскурсия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Подвижные игры, спортивные игры. Развитие трудовых навыков через поручения и задания.</w:t>
            </w:r>
          </w:p>
        </w:tc>
      </w:tr>
      <w:tr w:rsidR="0019119F" w:rsidRPr="00384FE8" w:rsidTr="00062F6B">
        <w:trPr>
          <w:trHeight w:val="157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Индивидуальная работа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12.10 –12.30</w:t>
            </w:r>
          </w:p>
        </w:tc>
        <w:tc>
          <w:tcPr>
            <w:tcW w:w="1389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Индивидуальная работа по плану воспитателя, рекомендациям специалистов.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9119F" w:rsidRPr="00384FE8" w:rsidRDefault="0019119F" w:rsidP="002432AA">
            <w:pPr>
              <w:pStyle w:val="51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9119F" w:rsidRPr="00384FE8" w:rsidTr="00062F6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ОДВРМ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12.30  - 15.30</w:t>
            </w:r>
          </w:p>
        </w:tc>
        <w:tc>
          <w:tcPr>
            <w:tcW w:w="13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Возвращение с прогулки. Гигиенические процедуры. Воспитание культуры общения (ситуативные беседы, беседы социально-нравственного содержания).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Чтение художественной литературы Игры на психологическую разгрузку.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Подготовка к обеду. Обед.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.(</w:t>
            </w:r>
            <w:proofErr w:type="gramEnd"/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трудовых навыков через поручения и задания, помощь взрослым, формирование навыков безопасного поведения)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(дидактические игры: предметы ближайшего окружения) Формирование правил культуры еды (напоминание правил поведения за столом, пользованием столовыми приборами).  Полоскание рта.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Подготовка ко сну, воздушные ванны, босохождение.  Дневной сон.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Постепенный подъем. Бодрящая гимнастика. Закаливающие процедуры (воздушные ванны, хождение по дорожке «здоровье», элементы точечного массажа, солевое закаливание). Гигиенические процедуры.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Воспитание навыков самообслуживания, обсуждения (пользы закаливания, занятий физической культурой, гигиенических процедур).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Подготовка к полднику.  Полдник. Формирование правил культуры еды. Создание речевой развивающей среды; свободные диалоги с детьми, ситуативные разговоры с детьми; называние трудовых действий, поощрение речевой активности детей; </w:t>
            </w:r>
          </w:p>
        </w:tc>
      </w:tr>
      <w:tr w:rsidR="0019119F" w:rsidRPr="00384FE8" w:rsidTr="00062F6B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Вечер</w:t>
            </w:r>
          </w:p>
          <w:p w:rsidR="0019119F" w:rsidRPr="00384FE8" w:rsidRDefault="0019119F" w:rsidP="002432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и </w:t>
            </w:r>
            <w:proofErr w:type="spellStart"/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самостоятель</w:t>
            </w:r>
            <w:proofErr w:type="spellEnd"/>
          </w:p>
          <w:p w:rsidR="0019119F" w:rsidRPr="00384FE8" w:rsidRDefault="0019119F" w:rsidP="0024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Деятельность в книжном уголке (Рассматривание иллюстраций, альбомов).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Строительные игры.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Ср\игры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Мастерская по изготовлению: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Оборудование к сюжетно-ролевым играм Музыкально-дидактические игры. 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Чтение художественной литературы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руки к письму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(упражнения в тетрадях, прописях).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Игры-драматизации Обсуждение пересказ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Чтение художественной литературы (разучивание, обсуждение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чтение стихов, повторение слов песен)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Самостоятельное художественное творчество в центрах активности.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Разучивание составление творческих рассказов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Самостоятельное художественное творчество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П/И, исполнение, импровизация)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Дизайн группы (оформление) Театрализованные игры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Импровизация Исследовательская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Общественно полезный труд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Реализация проекта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Ср\игры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Итоговое мероприятие по теме недели. Общественно полезный труд </w:t>
            </w:r>
          </w:p>
          <w:p w:rsidR="0019119F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Развлечение (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темати</w:t>
            </w: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ческие,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физкультурные, музыкальные) </w:t>
            </w:r>
          </w:p>
        </w:tc>
      </w:tr>
      <w:tr w:rsidR="0019119F" w:rsidRPr="00384FE8" w:rsidTr="00062F6B">
        <w:trPr>
          <w:cantSplit/>
          <w:trHeight w:val="2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Прогулка совместная и самостоятельная и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самостоятельная     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16.00-17.00</w:t>
            </w:r>
          </w:p>
        </w:tc>
        <w:tc>
          <w:tcPr>
            <w:tcW w:w="13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Наблюдение (создание ситуаций выбора, наблюдение за различными объектами, проектная деятельность, рассматривание и обсуждение).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Подвижные игры по желанию детей.  Песочная терапия.   Самостоятельная деятельность детей: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(сюжетно-ролевые игры, словесно дидактические игры, индивидуальные, совместные игры, все виды самостоятельной деятельности, предполагающее общение со сверстниками) (ситуативные беседы)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(опытно-экспериментальная деятельность, познавательно-исследовательская деятельность)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(рисование, лепка, конструирование, звуковая среда) 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(самостоятельные подвижные игры, спортивные игры и занятия)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Инд. Работа по различным образовательным областям.</w:t>
            </w:r>
          </w:p>
        </w:tc>
      </w:tr>
      <w:tr w:rsidR="0019119F" w:rsidRPr="00384FE8" w:rsidTr="00062F6B">
        <w:trPr>
          <w:cantSplit/>
          <w:trHeight w:val="1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 с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родителями</w:t>
            </w:r>
          </w:p>
        </w:tc>
        <w:tc>
          <w:tcPr>
            <w:tcW w:w="13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Беседы с родителями и детьми о самочувствии детей или по текущим проблемам, консультации (индивидуальные, групповые, подгрупповые). Совместные праздники, досуги, занятия.</w:t>
            </w:r>
          </w:p>
          <w:p w:rsidR="0019119F" w:rsidRPr="00384FE8" w:rsidRDefault="0019119F" w:rsidP="002432AA">
            <w:pPr>
              <w:pStyle w:val="51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Экскурсии, наблюдения, чтение. Совместное творчество. Анкетирование. Оформление родительских уголков. Буклеты, информационные листы. Клуб для родителей «Готовимся к школе». Родительское собрание, собрание-встреча, день открытых дверей. Участие в проектной и исследовательской деятельности.</w:t>
            </w:r>
          </w:p>
        </w:tc>
      </w:tr>
    </w:tbl>
    <w:p w:rsidR="001E4BD5" w:rsidRDefault="001E4BD5" w:rsidP="001E4BD5">
      <w:pPr>
        <w:keepNext/>
        <w:keepLines/>
        <w:spacing w:after="5" w:line="268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               </w:t>
      </w:r>
    </w:p>
    <w:p w:rsidR="001E4BD5" w:rsidRDefault="001E4BD5" w:rsidP="001E4BD5">
      <w:pPr>
        <w:keepNext/>
        <w:keepLines/>
        <w:spacing w:after="5" w:line="268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E4BD5" w:rsidRDefault="001E4BD5" w:rsidP="001E4BD5">
      <w:pPr>
        <w:keepNext/>
        <w:keepLines/>
        <w:spacing w:after="5" w:line="268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E4BD5" w:rsidRDefault="001E4BD5" w:rsidP="001E4BD5">
      <w:pPr>
        <w:keepNext/>
        <w:keepLines/>
        <w:spacing w:after="5" w:line="268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E4BD5" w:rsidRDefault="001E4BD5" w:rsidP="001E4BD5">
      <w:pPr>
        <w:keepNext/>
        <w:keepLines/>
        <w:spacing w:after="5" w:line="268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E4BD5" w:rsidRDefault="001E4BD5" w:rsidP="001E4BD5">
      <w:pPr>
        <w:keepNext/>
        <w:keepLines/>
        <w:spacing w:after="5" w:line="268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E4BD5" w:rsidRDefault="001E4BD5" w:rsidP="001E4BD5">
      <w:pPr>
        <w:keepNext/>
        <w:keepLines/>
        <w:spacing w:after="5" w:line="268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="002432AA" w:rsidRPr="00384FE8">
        <w:rPr>
          <w:rFonts w:ascii="Times New Roman" w:eastAsia="Arial" w:hAnsi="Times New Roman"/>
          <w:b/>
          <w:color w:val="000000"/>
          <w:sz w:val="24"/>
          <w:szCs w:val="24"/>
        </w:rPr>
        <w:t>3.2.5.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</w:rPr>
        <w:t xml:space="preserve">    ОСОБЕННОСТИ ТРАДИЦИОННЫХ </w:t>
      </w:r>
      <w:r w:rsidR="0019119F">
        <w:rPr>
          <w:rFonts w:ascii="Times New Roman" w:eastAsia="Arial" w:hAnsi="Times New Roman"/>
          <w:b/>
          <w:color w:val="000000"/>
          <w:sz w:val="24"/>
          <w:szCs w:val="24"/>
        </w:rPr>
        <w:t>СОБЫТИЙ, ПРАЗДНИКОВ, МЕРОПРИЯТИ</w:t>
      </w: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  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45"/>
        <w:gridCol w:w="7088"/>
      </w:tblGrid>
      <w:tr w:rsidR="004A102A" w:rsidRPr="00384FE8" w:rsidTr="0019119F">
        <w:trPr>
          <w:trHeight w:val="262"/>
        </w:trPr>
        <w:tc>
          <w:tcPr>
            <w:tcW w:w="1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19119F" w:rsidRDefault="0019119F" w:rsidP="0019119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Развлечения и праздники</w:t>
            </w:r>
          </w:p>
        </w:tc>
      </w:tr>
      <w:tr w:rsidR="004A102A" w:rsidRPr="00384FE8" w:rsidTr="001B75B7">
        <w:trPr>
          <w:trHeight w:val="2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Младшая </w:t>
            </w:r>
            <w:r w:rsidR="00A23BBA"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разновозрастная группа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1B75B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Старшая </w:t>
            </w:r>
            <w:r w:rsidR="00A23BBA"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разновозрастная группа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Праздники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Знаний. Осень, Новый год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Защи</w:t>
            </w:r>
            <w:r w:rsidR="00191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тника Отечества, Мамин праздник. 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Весна пришла, Лето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</w:t>
            </w:r>
            <w:r w:rsidR="00191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Знаний, Осенины, День Матери, 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праздник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Защитника Отечества, 8 марта, День Победы-9 мая-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«Проводы в школу»</w:t>
            </w:r>
          </w:p>
        </w:tc>
      </w:tr>
      <w:tr w:rsidR="004A102A" w:rsidRPr="00384FE8" w:rsidTr="001B75B7">
        <w:trPr>
          <w:trHeight w:val="5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3" w:rsidRDefault="007202C3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Тематические </w:t>
            </w:r>
            <w:r w:rsidR="004A102A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праздники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развлечения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«Здравствуй осень», «В весеннем лесу»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«Здравствуй, лето!», «Ой, бежит ручьём вода»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 музыке </w:t>
            </w:r>
            <w:proofErr w:type="spellStart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П.И.Чайковского</w:t>
            </w:r>
            <w:proofErr w:type="spellEnd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«О творчестве С.Я.Маршака»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«День рождения», «Земля, планета, космос», «Народные игры»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Театрализованные представления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«Маша и медведь»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«Теремок»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«Волк и козлята»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Инсценирование </w:t>
            </w:r>
            <w:r w:rsidR="00A23BBA"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сказок, литературных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произведений,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сказок, стихов и других </w:t>
            </w:r>
            <w:r w:rsidR="00A23BBA"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литературных произведений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Теневой театр «Репка», </w:t>
            </w:r>
            <w:r w:rsidRPr="00384F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«Смоляной </w:t>
            </w:r>
            <w:proofErr w:type="spellStart"/>
            <w:r w:rsidRPr="00384F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бочок</w:t>
            </w:r>
            <w:proofErr w:type="gramStart"/>
            <w:r w:rsidRPr="00384F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»,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Пых</w:t>
            </w:r>
            <w:proofErr w:type="spellEnd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«Гуси-лебеди»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7202C3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</w:t>
            </w:r>
            <w:r w:rsidR="004A102A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литературные развлечения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для кукол, представление «Мы любим, петь и танцевать»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цветов»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А.С.Пушкин</w:t>
            </w:r>
            <w:proofErr w:type="spellEnd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музыка»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 с пением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«Игра с мишкой»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«Кто у нас хороший»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Инсценирование песен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«Кошка и котёнок», муз. М.Красева, сл. О. Высотской;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КВН и викторины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«Знатоки леса», «Волшебная книга»,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 ну – ка, девочки»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мы знаем о домашних и диких животных»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«Знатоки правил дорожного движения»</w:t>
            </w:r>
          </w:p>
          <w:p w:rsidR="004A102A" w:rsidRPr="00384FE8" w:rsidRDefault="00A23BB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«» Займёмся</w:t>
            </w:r>
            <w:r w:rsidR="004A102A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арифметикой»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1B75B7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Спортивные </w:t>
            </w:r>
            <w:r w:rsidR="004A102A"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праздники и развлечения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1B75B7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«Кто быстрее?», «</w:t>
            </w:r>
            <w:r w:rsidR="004A102A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Зимние радости»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растём сильными и смелыми»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здоровья», «Веселые старты»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«Ловкие и смелые», «Зимние состязания»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«Летняя олимпиада»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Концерты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«Наши     любимые песни», </w:t>
            </w: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любим песни»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«Поем и танцуем» концерты детской самодеятельности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Русское народное творчество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19119F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«Русские народные игры</w:t>
            </w:r>
            <w:r w:rsidR="001E4BD5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="001E4BD5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«</w:t>
            </w: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Загадки»,</w:t>
            </w:r>
            <w:r w:rsidR="0019119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384FE8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«Пословицы    и поговорки»</w:t>
            </w:r>
            <w:r w:rsidR="0019119F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«Добро и зло в русских </w:t>
            </w:r>
            <w:r w:rsidR="00A23BBA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народных сказках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4A102A" w:rsidRPr="00384FE8" w:rsidRDefault="00A23BB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шутки, любимые</w:t>
            </w:r>
            <w:r w:rsidR="004A102A"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сказки, </w:t>
            </w:r>
          </w:p>
        </w:tc>
      </w:tr>
      <w:tr w:rsidR="004A102A" w:rsidRPr="00384FE8" w:rsidTr="001B75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Забавы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«Музыкальные заводные игрушки»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«Из – за леса, из – </w:t>
            </w:r>
            <w:proofErr w:type="gramStart"/>
            <w:r w:rsidR="00A23BBA"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за гор</w:t>
            </w:r>
            <w:proofErr w:type="gramEnd"/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», Т. Казакова;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«Лягушка», рус. Нар. песня, обр. </w:t>
            </w:r>
            <w:proofErr w:type="spellStart"/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Ю.Слонова</w:t>
            </w:r>
            <w:proofErr w:type="spellEnd"/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Фокусы, сюрпризные моменты, устное народное творчество (шутки, прибаутки, небылицы),</w:t>
            </w:r>
          </w:p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Забавы с красками и карандашами.</w:t>
            </w:r>
          </w:p>
        </w:tc>
      </w:tr>
    </w:tbl>
    <w:p w:rsidR="001E4BD5" w:rsidRDefault="001E4BD5" w:rsidP="001E4BD5">
      <w:pPr>
        <w:spacing w:after="0" w:line="240" w:lineRule="auto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</w:p>
    <w:p w:rsidR="001E4BD5" w:rsidRDefault="001E4BD5" w:rsidP="001E4BD5">
      <w:pPr>
        <w:spacing w:after="0" w:line="240" w:lineRule="auto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</w:p>
    <w:p w:rsidR="001E4BD5" w:rsidRDefault="001E4BD5" w:rsidP="001E4BD5">
      <w:pPr>
        <w:spacing w:after="0" w:line="240" w:lineRule="auto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</w:p>
    <w:p w:rsidR="001E4BD5" w:rsidRDefault="001E4BD5" w:rsidP="001E4BD5">
      <w:pPr>
        <w:spacing w:after="0" w:line="240" w:lineRule="auto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</w:p>
    <w:p w:rsidR="001E4BD5" w:rsidRDefault="001E4BD5" w:rsidP="001E4BD5">
      <w:pPr>
        <w:spacing w:after="0" w:line="240" w:lineRule="auto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</w:p>
    <w:p w:rsidR="001E4BD5" w:rsidRDefault="001E4BD5" w:rsidP="001E4BD5">
      <w:pPr>
        <w:spacing w:after="0" w:line="240" w:lineRule="auto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</w:p>
    <w:p w:rsidR="001E4BD5" w:rsidRDefault="001E4BD5" w:rsidP="001E4BD5">
      <w:pPr>
        <w:spacing w:after="0" w:line="240" w:lineRule="auto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</w:p>
    <w:p w:rsidR="004A102A" w:rsidRPr="00384FE8" w:rsidRDefault="0019119F" w:rsidP="004A102A">
      <w:pPr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</w:pPr>
      <w:r w:rsidRPr="00384FE8">
        <w:rPr>
          <w:rFonts w:ascii="Times New Roman" w:hAnsi="Times New Roman"/>
          <w:b/>
          <w:color w:val="000000"/>
          <w:spacing w:val="-7"/>
          <w:sz w:val="24"/>
          <w:szCs w:val="24"/>
          <w:shd w:val="clear" w:color="auto" w:fill="FFFFFF"/>
          <w:lang w:val="x-none" w:eastAsia="x-none"/>
        </w:rPr>
        <w:lastRenderedPageBreak/>
        <w:t>СПОРТИВНЫЕ ПРАЗДНИКИ И РАЗВЛЕЧЕНИЯ</w:t>
      </w:r>
    </w:p>
    <w:tbl>
      <w:tblPr>
        <w:tblW w:w="15102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6"/>
        <w:gridCol w:w="3294"/>
        <w:gridCol w:w="4111"/>
        <w:gridCol w:w="5811"/>
      </w:tblGrid>
      <w:tr w:rsidR="004A102A" w:rsidRPr="00384FE8" w:rsidTr="004A102A">
        <w:trPr>
          <w:trHeight w:hRule="exact" w:val="622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7"/>
                <w:sz w:val="24"/>
                <w:szCs w:val="24"/>
                <w:shd w:val="clear" w:color="auto" w:fill="FFFFFF"/>
              </w:rPr>
              <w:t>Раздел и темы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Период, месяц.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Младшая </w:t>
            </w:r>
            <w:r w:rsidR="00A23BBA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разновозрастная группа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Старшая   разновозрастная группа</w:t>
            </w:r>
          </w:p>
        </w:tc>
      </w:tr>
      <w:tr w:rsidR="004A102A" w:rsidRPr="00384FE8" w:rsidTr="004A102A">
        <w:trPr>
          <w:trHeight w:hRule="exact" w:val="311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День знаний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 неделя сентября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Музыкально-спортивный праздник «Весёлая семейка»</w:t>
            </w:r>
          </w:p>
        </w:tc>
      </w:tr>
      <w:tr w:rsidR="004A102A" w:rsidRPr="00384FE8" w:rsidTr="004A102A">
        <w:trPr>
          <w:trHeight w:hRule="exact" w:val="612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Осень, осень в гости </w:t>
            </w:r>
            <w:r w:rsidRPr="00384FE8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просим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3 неделя сентября -4 неделя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Выставка поделок «Дары осени» </w:t>
            </w: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Спортивный досуг «Огородная рать»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поделок «Дары осени» </w:t>
            </w: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Спортивный досуг «Огородная семья»</w:t>
            </w:r>
          </w:p>
        </w:tc>
      </w:tr>
      <w:tr w:rsidR="004A102A" w:rsidRPr="00384FE8" w:rsidTr="004A102A">
        <w:trPr>
          <w:trHeight w:hRule="exact" w:val="255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Я в мире человек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1 неделя ноября -</w:t>
            </w: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4 неделя ноября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Спортивный досуг «Здоровичок»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Спортивный праздник </w:t>
            </w:r>
            <w:r w:rsidRPr="00384FE8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«Мамины помощники»</w:t>
            </w:r>
          </w:p>
        </w:tc>
      </w:tr>
      <w:tr w:rsidR="004A102A" w:rsidRPr="00384FE8" w:rsidTr="004A102A">
        <w:trPr>
          <w:trHeight w:hRule="exact" w:val="603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Зимушка - Зима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 декабря -</w:t>
            </w: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4 неделя декабря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Спортивный праздник «Здравствуй Зимушка -</w:t>
            </w:r>
            <w:r w:rsidRPr="00384F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Зима»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Спортивный досуг </w:t>
            </w: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«Снежная карусель»</w:t>
            </w:r>
          </w:p>
        </w:tc>
      </w:tr>
      <w:tr w:rsidR="004A102A" w:rsidRPr="00384FE8" w:rsidTr="004A102A">
        <w:trPr>
          <w:trHeight w:hRule="exact" w:val="612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Народные зимние </w:t>
            </w:r>
            <w:r w:rsidRPr="00384FE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игры и забавы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1-2 недели января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Спортивные игры на улице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Спортивные игры на улице</w:t>
            </w:r>
          </w:p>
        </w:tc>
      </w:tr>
      <w:tr w:rsidR="004A102A" w:rsidRPr="00384FE8" w:rsidTr="004A102A">
        <w:trPr>
          <w:trHeight w:hRule="exact" w:val="346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Я в мире человек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3 неделя января -</w:t>
            </w:r>
            <w:r w:rsidRPr="00384FE8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2 неделя февраля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Спортивный досуг «Зарница»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Спортивным праздник «Зарница»</w:t>
            </w:r>
          </w:p>
        </w:tc>
      </w:tr>
      <w:tr w:rsidR="004A102A" w:rsidRPr="00384FE8" w:rsidTr="004A102A">
        <w:trPr>
          <w:trHeight w:hRule="exact" w:val="603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День защитников </w:t>
            </w:r>
            <w:r w:rsidRPr="00384FE8">
              <w:rPr>
                <w:rFonts w:ascii="Times New Roman" w:hAnsi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Отечества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3-4 недели февраля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Спортивный досуг «Профессия Родину </w:t>
            </w: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защищать»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Спортивный досуг «Защитники Отечества»</w:t>
            </w:r>
          </w:p>
        </w:tc>
      </w:tr>
      <w:tr w:rsidR="004A102A" w:rsidRPr="00384FE8" w:rsidTr="004A102A">
        <w:trPr>
          <w:trHeight w:hRule="exact" w:val="530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shd w:val="clear" w:color="auto" w:fill="FFFFFF"/>
              </w:rPr>
              <w:t>Весна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1-4 недели марта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Спортивный праздник «Весна - Красна»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Спортивный досуг «Весенняя капель» </w:t>
            </w: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Спортивный досуг «В лесу»</w:t>
            </w:r>
          </w:p>
        </w:tc>
      </w:tr>
      <w:tr w:rsidR="004A102A" w:rsidRPr="00384FE8" w:rsidTr="004A102A">
        <w:trPr>
          <w:trHeight w:hRule="exact" w:val="603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Я в мире человек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1-4 недели апреля </w:t>
            </w:r>
            <w:r w:rsidRPr="00384FE8">
              <w:rPr>
                <w:rFonts w:ascii="Times New Roman" w:hAnsi="Times New Roman"/>
                <w:color w:val="000000"/>
                <w:spacing w:val="9"/>
                <w:sz w:val="24"/>
                <w:szCs w:val="24"/>
                <w:shd w:val="clear" w:color="auto" w:fill="FFFFFF"/>
              </w:rPr>
              <w:t>1-3 недели мая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Викторина «Угадай - ка»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2A" w:rsidRPr="00384FE8" w:rsidRDefault="004A102A" w:rsidP="004A102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Викторина «Угадай - ка» </w:t>
            </w:r>
            <w:r w:rsidRPr="00384F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Спортивный праздник «Неизвестный солдат»</w:t>
            </w:r>
          </w:p>
        </w:tc>
      </w:tr>
    </w:tbl>
    <w:p w:rsidR="0035464F" w:rsidRPr="00384FE8" w:rsidRDefault="0035464F" w:rsidP="00A23BBA">
      <w:pPr>
        <w:keepNext/>
        <w:keepLines/>
        <w:spacing w:after="0" w:line="240" w:lineRule="auto"/>
        <w:outlineLvl w:val="2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3.3.  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</w:rPr>
        <w:t xml:space="preserve">УСЛОВИЯ РЕАЛИЗАЦИИ ПРОГРАММЫ  </w:t>
      </w:r>
    </w:p>
    <w:p w:rsidR="0035464F" w:rsidRPr="00384FE8" w:rsidRDefault="0035464F" w:rsidP="0035464F">
      <w:pPr>
        <w:keepNext/>
        <w:keepLines/>
        <w:spacing w:after="0" w:line="240" w:lineRule="auto"/>
        <w:outlineLvl w:val="3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>3.3.1.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</w:rPr>
        <w:t>ПСИХОЛОГО – ПЕДАГОГИЧЕСКИЕ УСЛОВИЯ</w:t>
      </w:r>
    </w:p>
    <w:p w:rsidR="0035464F" w:rsidRPr="00384FE8" w:rsidRDefault="0035464F" w:rsidP="0035464F">
      <w:p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35464F" w:rsidRPr="00384FE8" w:rsidRDefault="0035464F" w:rsidP="0035464F">
      <w:pPr>
        <w:numPr>
          <w:ilvl w:val="0"/>
          <w:numId w:val="42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>Личностно-порождающее взаимодействие взрослых с детьми,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35464F" w:rsidRPr="00384FE8" w:rsidRDefault="0035464F" w:rsidP="0035464F">
      <w:pPr>
        <w:numPr>
          <w:ilvl w:val="0"/>
          <w:numId w:val="42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Ориентированность педагогической оценки на относительные показатели детской успешности,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то есть сравнение нынешних и предыдущих достижений ребенка, стимулирование самооценки. </w:t>
      </w:r>
    </w:p>
    <w:p w:rsidR="0035464F" w:rsidRPr="00384FE8" w:rsidRDefault="0035464F" w:rsidP="0035464F">
      <w:pPr>
        <w:numPr>
          <w:ilvl w:val="0"/>
          <w:numId w:val="42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Формирование игры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как важнейшего фактора развития ребенка. </w:t>
      </w:r>
    </w:p>
    <w:p w:rsidR="0035464F" w:rsidRPr="00384FE8" w:rsidRDefault="0035464F" w:rsidP="0035464F">
      <w:pPr>
        <w:numPr>
          <w:ilvl w:val="0"/>
          <w:numId w:val="42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Создание развивающей образовательной среды,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35464F" w:rsidRPr="00384FE8" w:rsidRDefault="0035464F" w:rsidP="0035464F">
      <w:pPr>
        <w:numPr>
          <w:ilvl w:val="0"/>
          <w:numId w:val="42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>Сбалансированность репродуктивной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(воспроизводящей готовый образец) </w:t>
      </w: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и продуктивной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(производящей субъективно новый продукт) </w:t>
      </w: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деятельности,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35464F" w:rsidRPr="00384FE8" w:rsidRDefault="0035464F" w:rsidP="0035464F">
      <w:pPr>
        <w:numPr>
          <w:ilvl w:val="0"/>
          <w:numId w:val="42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Участие семьи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как необходимое условие для полноценного развития ребенка дошкольного возраста. </w:t>
      </w:r>
    </w:p>
    <w:p w:rsidR="001E4BD5" w:rsidRPr="001E4BD5" w:rsidRDefault="0035464F" w:rsidP="001E4BD5">
      <w:pPr>
        <w:numPr>
          <w:ilvl w:val="0"/>
          <w:numId w:val="42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Профессиональное развитие педагогов,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1E4BD5" w:rsidRDefault="001E4BD5" w:rsidP="000806CB">
      <w:pPr>
        <w:spacing w:after="0" w:line="240" w:lineRule="auto"/>
        <w:ind w:right="7259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A23BBA" w:rsidRDefault="0035464F" w:rsidP="000806CB">
      <w:pPr>
        <w:spacing w:after="0" w:line="240" w:lineRule="auto"/>
        <w:ind w:right="72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3.3.2. 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</w:rPr>
        <w:t>КАДРОВЫЕ УСЛОВИЯ РЕАЛИЗАЦИИ ПРОГРАММЫ</w:t>
      </w:r>
    </w:p>
    <w:p w:rsidR="0035464F" w:rsidRPr="00384FE8" w:rsidRDefault="0035464F" w:rsidP="000806CB">
      <w:pPr>
        <w:spacing w:after="0" w:line="240" w:lineRule="auto"/>
        <w:ind w:right="7259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Реализация Программы осуществляется: </w:t>
      </w:r>
    </w:p>
    <w:p w:rsidR="0035464F" w:rsidRPr="00384FE8" w:rsidRDefault="0035464F" w:rsidP="0035464F">
      <w:pPr>
        <w:numPr>
          <w:ilvl w:val="0"/>
          <w:numId w:val="43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i/>
          <w:color w:val="000000"/>
          <w:sz w:val="24"/>
          <w:szCs w:val="24"/>
        </w:rPr>
        <w:t>педагогическими работниками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в течение всего времени пребыв</w:t>
      </w:r>
      <w:r w:rsidR="002A437E" w:rsidRPr="00384FE8">
        <w:rPr>
          <w:rFonts w:ascii="Times New Roman" w:eastAsia="Arial" w:hAnsi="Times New Roman"/>
          <w:color w:val="000000"/>
          <w:sz w:val="24"/>
          <w:szCs w:val="24"/>
        </w:rPr>
        <w:t>ания воспитанников в дошкольных группах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.  </w:t>
      </w:r>
    </w:p>
    <w:p w:rsidR="0035464F" w:rsidRPr="00384FE8" w:rsidRDefault="0035464F" w:rsidP="0035464F">
      <w:pPr>
        <w:numPr>
          <w:ilvl w:val="0"/>
          <w:numId w:val="43"/>
        </w:num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i/>
          <w:color w:val="000000"/>
          <w:sz w:val="24"/>
          <w:szCs w:val="24"/>
        </w:rPr>
        <w:t>учебно-вспомогательными работниками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в группе в течение всего времени пребыв</w:t>
      </w:r>
      <w:r w:rsidR="002A437E" w:rsidRPr="00384FE8">
        <w:rPr>
          <w:rFonts w:ascii="Times New Roman" w:eastAsia="Arial" w:hAnsi="Times New Roman"/>
          <w:color w:val="000000"/>
          <w:sz w:val="24"/>
          <w:szCs w:val="24"/>
        </w:rPr>
        <w:t>ания воспитанников в ДГ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.  </w:t>
      </w:r>
    </w:p>
    <w:p w:rsidR="0035464F" w:rsidRPr="00384FE8" w:rsidRDefault="0035464F" w:rsidP="0035464F">
      <w:pPr>
        <w:spacing w:after="0" w:line="240" w:lineRule="auto"/>
        <w:ind w:left="1296" w:right="66" w:hanging="1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Каждая группа должна непрерывно сопровождаться одним или несколькими учебно-вспомогательным работниками. </w:t>
      </w:r>
    </w:p>
    <w:p w:rsidR="0035464F" w:rsidRPr="00384FE8" w:rsidRDefault="0035464F" w:rsidP="000806CB">
      <w:pPr>
        <w:spacing w:after="0" w:line="240" w:lineRule="auto"/>
        <w:ind w:right="56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В целях эффективной реализации Программы Организация должна создать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основной образовательной программы.  </w:t>
      </w:r>
    </w:p>
    <w:p w:rsidR="0035464F" w:rsidRPr="00384FE8" w:rsidRDefault="0035464F" w:rsidP="000806CB">
      <w:pPr>
        <w:spacing w:after="0" w:line="240" w:lineRule="auto"/>
        <w:ind w:right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детей, в том </w:t>
      </w:r>
      <w:r w:rsidR="000806CB" w:rsidRPr="00384FE8">
        <w:rPr>
          <w:rFonts w:ascii="Times New Roman" w:eastAsia="Arial" w:hAnsi="Times New Roman"/>
          <w:color w:val="000000"/>
          <w:sz w:val="24"/>
          <w:szCs w:val="24"/>
        </w:rPr>
        <w:t>числе реализации программам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дополнительного образования, адаптивных коррекционно-развивающих программ и программ инклюзивного образования дошкольников. Организация должна осуществлять организационно-методическое сопровождение процесса реализации Программы. </w:t>
      </w:r>
      <w:r w:rsidRPr="00384FE8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</w:p>
    <w:p w:rsidR="00A8071B" w:rsidRPr="007202C3" w:rsidRDefault="00A8071B" w:rsidP="00A8071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202C3">
        <w:rPr>
          <w:rFonts w:ascii="Times New Roman" w:hAnsi="Times New Roman"/>
          <w:b/>
          <w:sz w:val="24"/>
          <w:szCs w:val="24"/>
        </w:rPr>
        <w:t>Коллектив дошкольных групп составляет 7 человек.</w:t>
      </w:r>
    </w:p>
    <w:p w:rsidR="00A8071B" w:rsidRPr="00384FE8" w:rsidRDefault="00A8071B" w:rsidP="00A807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Воспитательно-образовательную работу осуществляют 3 воспитателя.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5594"/>
        <w:gridCol w:w="3194"/>
      </w:tblGrid>
      <w:tr w:rsidR="000806CB" w:rsidRPr="00384FE8" w:rsidTr="000806CB">
        <w:tc>
          <w:tcPr>
            <w:tcW w:w="709" w:type="dxa"/>
          </w:tcPr>
          <w:p w:rsidR="000806CB" w:rsidRPr="00384FE8" w:rsidRDefault="000806CB" w:rsidP="00A8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24" w:type="dxa"/>
            <w:gridSpan w:val="3"/>
          </w:tcPr>
          <w:p w:rsidR="000806CB" w:rsidRPr="00384FE8" w:rsidRDefault="000806CB" w:rsidP="0008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</w:tr>
      <w:tr w:rsidR="000806CB" w:rsidRPr="00384FE8" w:rsidTr="000806CB">
        <w:trPr>
          <w:trHeight w:val="135"/>
        </w:trPr>
        <w:tc>
          <w:tcPr>
            <w:tcW w:w="709" w:type="dxa"/>
            <w:vMerge w:val="restart"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5594" w:type="dxa"/>
          </w:tcPr>
          <w:p w:rsidR="000806CB" w:rsidRPr="00384FE8" w:rsidRDefault="000806CB" w:rsidP="000806CB">
            <w:pPr>
              <w:spacing w:after="0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3194" w:type="dxa"/>
          </w:tcPr>
          <w:p w:rsidR="000806CB" w:rsidRPr="00384FE8" w:rsidRDefault="000806CB" w:rsidP="00080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1 человек</w:t>
            </w:r>
          </w:p>
        </w:tc>
      </w:tr>
      <w:tr w:rsidR="000806CB" w:rsidRPr="00384FE8" w:rsidTr="000806CB">
        <w:trPr>
          <w:trHeight w:val="135"/>
        </w:trPr>
        <w:tc>
          <w:tcPr>
            <w:tcW w:w="709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0806CB" w:rsidRPr="00384FE8" w:rsidRDefault="000806CB" w:rsidP="000806CB">
            <w:pPr>
              <w:spacing w:after="0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 образование  </w:t>
            </w:r>
          </w:p>
        </w:tc>
        <w:tc>
          <w:tcPr>
            <w:tcW w:w="3194" w:type="dxa"/>
          </w:tcPr>
          <w:p w:rsidR="000806CB" w:rsidRPr="00384FE8" w:rsidRDefault="000806CB" w:rsidP="00080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2 человека</w:t>
            </w:r>
          </w:p>
        </w:tc>
      </w:tr>
      <w:tr w:rsidR="000806CB" w:rsidRPr="00384FE8" w:rsidTr="000806CB">
        <w:trPr>
          <w:trHeight w:val="135"/>
        </w:trPr>
        <w:tc>
          <w:tcPr>
            <w:tcW w:w="709" w:type="dxa"/>
            <w:vMerge w:val="restart"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По стажу</w:t>
            </w:r>
          </w:p>
        </w:tc>
        <w:tc>
          <w:tcPr>
            <w:tcW w:w="5594" w:type="dxa"/>
          </w:tcPr>
          <w:p w:rsidR="000806CB" w:rsidRPr="00384FE8" w:rsidRDefault="000806CB" w:rsidP="000806CB">
            <w:pPr>
              <w:spacing w:after="0" w:line="240" w:lineRule="auto"/>
              <w:ind w:left="2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до 20 лет      </w:t>
            </w:r>
          </w:p>
        </w:tc>
        <w:tc>
          <w:tcPr>
            <w:tcW w:w="3194" w:type="dxa"/>
          </w:tcPr>
          <w:p w:rsidR="000806CB" w:rsidRPr="00384FE8" w:rsidRDefault="000806CB" w:rsidP="00080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2 человека</w:t>
            </w:r>
          </w:p>
        </w:tc>
      </w:tr>
      <w:tr w:rsidR="000806CB" w:rsidRPr="00384FE8" w:rsidTr="000806CB">
        <w:trPr>
          <w:trHeight w:val="135"/>
        </w:trPr>
        <w:tc>
          <w:tcPr>
            <w:tcW w:w="709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0806CB" w:rsidRPr="00384FE8" w:rsidRDefault="000806CB" w:rsidP="000806CB">
            <w:pPr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свыше 30 лет                                               </w:t>
            </w:r>
          </w:p>
        </w:tc>
        <w:tc>
          <w:tcPr>
            <w:tcW w:w="3194" w:type="dxa"/>
          </w:tcPr>
          <w:p w:rsidR="000806CB" w:rsidRPr="00384FE8" w:rsidRDefault="000806CB" w:rsidP="00080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color w:val="000000"/>
                <w:sz w:val="24"/>
                <w:szCs w:val="24"/>
              </w:rPr>
              <w:t>1 человек</w:t>
            </w:r>
          </w:p>
        </w:tc>
      </w:tr>
      <w:tr w:rsidR="000806CB" w:rsidRPr="00384FE8" w:rsidTr="000806CB">
        <w:trPr>
          <w:trHeight w:val="90"/>
        </w:trPr>
        <w:tc>
          <w:tcPr>
            <w:tcW w:w="709" w:type="dxa"/>
            <w:vMerge w:val="restart"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94" w:type="dxa"/>
          </w:tcPr>
          <w:p w:rsidR="000806CB" w:rsidRPr="00384FE8" w:rsidRDefault="000806CB" w:rsidP="000806C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3194" w:type="dxa"/>
          </w:tcPr>
          <w:p w:rsidR="000806CB" w:rsidRPr="00384FE8" w:rsidRDefault="000806CB" w:rsidP="000806CB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6CB" w:rsidRPr="00384FE8" w:rsidTr="000806CB">
        <w:trPr>
          <w:trHeight w:val="90"/>
        </w:trPr>
        <w:tc>
          <w:tcPr>
            <w:tcW w:w="709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0806CB" w:rsidRPr="00384FE8" w:rsidRDefault="000806CB" w:rsidP="000806C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3194" w:type="dxa"/>
          </w:tcPr>
          <w:p w:rsidR="000806CB" w:rsidRPr="00384FE8" w:rsidRDefault="000806CB" w:rsidP="0008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0806CB" w:rsidRPr="00384FE8" w:rsidTr="000806CB">
        <w:trPr>
          <w:trHeight w:val="90"/>
        </w:trPr>
        <w:tc>
          <w:tcPr>
            <w:tcW w:w="709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06CB" w:rsidRPr="00384FE8" w:rsidRDefault="000806CB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0806CB" w:rsidRPr="00384FE8" w:rsidRDefault="000806CB" w:rsidP="000806C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4" w:type="dxa"/>
          </w:tcPr>
          <w:p w:rsidR="000806CB" w:rsidRPr="00384FE8" w:rsidRDefault="000806CB" w:rsidP="000806CB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1человек</w:t>
            </w:r>
          </w:p>
        </w:tc>
      </w:tr>
      <w:tr w:rsidR="00856608" w:rsidRPr="00384FE8" w:rsidTr="000806CB">
        <w:trPr>
          <w:trHeight w:val="90"/>
        </w:trPr>
        <w:tc>
          <w:tcPr>
            <w:tcW w:w="709" w:type="dxa"/>
          </w:tcPr>
          <w:p w:rsidR="00856608" w:rsidRPr="00384FE8" w:rsidRDefault="00856608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608" w:rsidRPr="00384FE8" w:rsidRDefault="00856608" w:rsidP="00080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856608" w:rsidRPr="00384FE8" w:rsidRDefault="00856608" w:rsidP="000806C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94" w:type="dxa"/>
          </w:tcPr>
          <w:p w:rsidR="00856608" w:rsidRPr="00384FE8" w:rsidRDefault="00856608" w:rsidP="000806CB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E8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</w:tbl>
    <w:p w:rsidR="00A8071B" w:rsidRPr="00384FE8" w:rsidRDefault="00A8071B" w:rsidP="00A8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>Средний возраст</w:t>
      </w:r>
      <w:r w:rsidR="000806CB" w:rsidRPr="00384FE8">
        <w:rPr>
          <w:rFonts w:ascii="Times New Roman" w:hAnsi="Times New Roman"/>
          <w:color w:val="000000"/>
          <w:sz w:val="24"/>
          <w:szCs w:val="24"/>
        </w:rPr>
        <w:t xml:space="preserve"> педагогического коллектива - 55</w:t>
      </w:r>
      <w:r w:rsidRPr="00384FE8">
        <w:rPr>
          <w:rFonts w:ascii="Times New Roman" w:hAnsi="Times New Roman"/>
          <w:color w:val="000000"/>
          <w:sz w:val="24"/>
          <w:szCs w:val="24"/>
        </w:rPr>
        <w:t xml:space="preserve"> лет.  </w:t>
      </w:r>
    </w:p>
    <w:p w:rsidR="001E4BD5" w:rsidRDefault="001E4BD5" w:rsidP="00A23BBA">
      <w:pPr>
        <w:keepNext/>
        <w:keepLines/>
        <w:spacing w:after="0" w:line="266" w:lineRule="auto"/>
        <w:ind w:right="864"/>
        <w:outlineLvl w:val="1"/>
        <w:rPr>
          <w:rFonts w:ascii="Times New Roman" w:eastAsia="Arial" w:hAnsi="Times New Roman"/>
          <w:b/>
          <w:i/>
          <w:color w:val="000000"/>
          <w:sz w:val="24"/>
          <w:szCs w:val="24"/>
        </w:rPr>
      </w:pPr>
    </w:p>
    <w:p w:rsidR="00A23BBA" w:rsidRDefault="00856608" w:rsidP="00A23BBA">
      <w:pPr>
        <w:keepNext/>
        <w:keepLines/>
        <w:spacing w:after="0" w:line="266" w:lineRule="auto"/>
        <w:ind w:right="864"/>
        <w:outlineLvl w:val="1"/>
        <w:rPr>
          <w:rFonts w:ascii="Times New Roman" w:eastAsia="Arial" w:hAnsi="Times New Roman"/>
          <w:b/>
          <w:i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3.3.3. </w:t>
      </w:r>
      <w:r w:rsidR="00A23BBA">
        <w:rPr>
          <w:rFonts w:ascii="Times New Roman" w:eastAsia="Arial" w:hAnsi="Times New Roman"/>
          <w:b/>
          <w:i/>
          <w:color w:val="000000"/>
          <w:sz w:val="24"/>
          <w:szCs w:val="24"/>
        </w:rPr>
        <w:t>МАТЕРИАЛЬНО – ТЕХНИЧЕСКИЕ УСЛОВИЯ</w:t>
      </w:r>
    </w:p>
    <w:p w:rsidR="0089095B" w:rsidRPr="00384FE8" w:rsidRDefault="00253089" w:rsidP="00253089">
      <w:pPr>
        <w:keepNext/>
        <w:keepLines/>
        <w:spacing w:after="5" w:line="271" w:lineRule="auto"/>
        <w:ind w:right="575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84FE8">
        <w:rPr>
          <w:rFonts w:ascii="Times New Roman" w:hAnsi="Times New Roman"/>
          <w:b/>
          <w:color w:val="000000"/>
          <w:sz w:val="24"/>
          <w:szCs w:val="24"/>
        </w:rPr>
        <w:t xml:space="preserve">Обеспеченность образовательной деятельности техническими средствами обучения </w:t>
      </w:r>
    </w:p>
    <w:p w:rsidR="00253089" w:rsidRPr="00384FE8" w:rsidRDefault="00253089" w:rsidP="00253089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384FE8">
        <w:rPr>
          <w:rFonts w:ascii="Times New Roman" w:hAnsi="Times New Roman"/>
          <w:sz w:val="24"/>
          <w:szCs w:val="24"/>
        </w:rPr>
        <w:t>Помещения и игровые участки дошкольных групп (далее ДГ) при МКОУ «Яланская средняя общеобразовательная школа» соответствуют государственным «Общим требованиям к устройству, содержанию и организации режима работы в дошкольных организациях», СанПиН 2.4.1.3049-13, утвержденным постановлением Главного государственного санитарного врача РФ от 15.05.2013 № 26 (далее СанПиН 2.4.1.3049-13).</w:t>
      </w:r>
    </w:p>
    <w:p w:rsidR="00253089" w:rsidRPr="00384FE8" w:rsidRDefault="00253089" w:rsidP="002530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Образовательный процесс осуществляется в спортивно-музыкальном зале, групповых помещениях.</w:t>
      </w:r>
    </w:p>
    <w:p w:rsidR="00253089" w:rsidRPr="00384FE8" w:rsidRDefault="00253089" w:rsidP="002530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Предметно-пространственная развивающая среда организована с учётом возрастных особенностей и интересов детей. Содержание развивающей среды соответствует требованиям реализуемой основной образовательной программе дошкольного образования.</w:t>
      </w:r>
    </w:p>
    <w:p w:rsidR="00253089" w:rsidRPr="00384FE8" w:rsidRDefault="00253089" w:rsidP="00253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lastRenderedPageBreak/>
        <w:tab/>
        <w:t>Спортивно- музыкальном зал оснащен музыкальным центром, компьютером и развивающими музыкальными играми, популярных детских песен.</w:t>
      </w:r>
    </w:p>
    <w:p w:rsidR="00253089" w:rsidRPr="00384FE8" w:rsidRDefault="00253089" w:rsidP="0025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Во всех групповых помещениях создана уютная обстановка, гармоничная по цветовому и пространственному решению. Групповые комнаты оборудованы ростовой детской мебелью, разнообразными дидактическими и сюжетно – ролевыми играми и игрушками, демонстрационным и раздаточным материалом. </w:t>
      </w:r>
    </w:p>
    <w:p w:rsidR="00253089" w:rsidRPr="00384FE8" w:rsidRDefault="00253089" w:rsidP="0025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В каждой группе имеются магнитофоны, музыкальный центр, телевизор, видеоплеер; магнитные доски самодельные.</w:t>
      </w:r>
    </w:p>
    <w:p w:rsidR="00253089" w:rsidRPr="00384FE8" w:rsidRDefault="00253089" w:rsidP="0025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Для организации и проведения физкультурных занятий на улице и прогулок на территории дошкольной организации имеются игровые площадки, спортивная площадка, спортивно – игровые оборудования.</w:t>
      </w:r>
    </w:p>
    <w:p w:rsidR="00253089" w:rsidRPr="00384FE8" w:rsidRDefault="00253089" w:rsidP="00253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Строительные, санитарные и гигиенические нормы, нормы пожарной безопасности, уровни естественного и искусственного освещения соответствует требованиям к естественному, искусственному и совмещенному освещению жилых и общественных зданий. Источники освещения обеспечивают достаточное равномерное освещение всех помещений.</w:t>
      </w:r>
    </w:p>
    <w:p w:rsidR="00253089" w:rsidRPr="00384FE8" w:rsidRDefault="00253089" w:rsidP="007202C3">
      <w:pPr>
        <w:spacing w:after="14" w:line="305" w:lineRule="auto"/>
        <w:ind w:left="718" w:right="1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4FE8">
        <w:rPr>
          <w:rFonts w:ascii="Times New Roman" w:hAnsi="Times New Roman"/>
          <w:color w:val="000000"/>
          <w:sz w:val="24"/>
          <w:szCs w:val="24"/>
        </w:rPr>
        <w:t>ДГ создаёт материально-технич</w:t>
      </w:r>
      <w:r w:rsidR="007202C3">
        <w:rPr>
          <w:rFonts w:ascii="Times New Roman" w:hAnsi="Times New Roman"/>
          <w:color w:val="000000"/>
          <w:sz w:val="24"/>
          <w:szCs w:val="24"/>
        </w:rPr>
        <w:t xml:space="preserve">еские условия, обеспечивающие: </w:t>
      </w:r>
    </w:p>
    <w:p w:rsidR="00A23BBA" w:rsidRDefault="00253089" w:rsidP="007202C3">
      <w:pPr>
        <w:keepNext/>
        <w:keepLines/>
        <w:spacing w:after="0" w:line="240" w:lineRule="auto"/>
        <w:outlineLvl w:val="3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3.3.4. 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</w:rPr>
        <w:t>ФИНАНСОВЫЕ УСЛОВИЯ РЕАЛИЗАЦИЯ ПРОГРАММЫ</w:t>
      </w:r>
    </w:p>
    <w:p w:rsidR="00253089" w:rsidRPr="00384FE8" w:rsidRDefault="007202C3" w:rsidP="007202C3">
      <w:pPr>
        <w:spacing w:after="0" w:line="240" w:lineRule="auto"/>
        <w:ind w:right="56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</w:t>
      </w:r>
      <w:r w:rsidR="00253089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 </w:t>
      </w:r>
    </w:p>
    <w:p w:rsidR="00A23BBA" w:rsidRDefault="00253089" w:rsidP="00A23BBA">
      <w:pPr>
        <w:spacing w:after="5" w:line="268" w:lineRule="auto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3.3.5. 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</w:rPr>
        <w:t>ОРГАНИЗАЦИЯ РАЗВИВАЮЩЕЙ ПРЕДМЕТНО – ПРОСТРАНСТВЕННОЙ СРЕДЫ</w:t>
      </w:r>
    </w:p>
    <w:p w:rsidR="001D6905" w:rsidRPr="00384FE8" w:rsidRDefault="001D6905" w:rsidP="001D6905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</w:pPr>
      <w:r w:rsidRPr="00384FE8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 xml:space="preserve">Набор игровых материалов для младшей </w:t>
      </w:r>
      <w:r w:rsidRPr="00384FE8">
        <w:rPr>
          <w:rFonts w:ascii="Times New Roman" w:hAnsi="Times New Roman"/>
          <w:b/>
          <w:sz w:val="24"/>
          <w:szCs w:val="24"/>
          <w:shd w:val="clear" w:color="auto" w:fill="FFFFFF"/>
          <w:lang w:eastAsia="x-none"/>
        </w:rPr>
        <w:t xml:space="preserve">разновозрастной </w:t>
      </w:r>
      <w:r w:rsidRPr="00384FE8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>группы</w:t>
      </w: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946"/>
        <w:gridCol w:w="1701"/>
        <w:gridCol w:w="1417"/>
        <w:gridCol w:w="1134"/>
      </w:tblGrid>
      <w:tr w:rsidR="001D6905" w:rsidRPr="00384FE8" w:rsidTr="001D6905">
        <w:tc>
          <w:tcPr>
            <w:tcW w:w="1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 для сюжетной игры</w:t>
            </w:r>
          </w:p>
        </w:tc>
      </w:tr>
      <w:tr w:rsidR="001D6905" w:rsidRPr="00384FE8" w:rsidTr="00FE56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Тип материала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на группу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в ДГ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% от</w:t>
            </w:r>
          </w:p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норматива</w:t>
            </w:r>
          </w:p>
        </w:tc>
      </w:tr>
      <w:tr w:rsidR="001D6905" w:rsidRPr="00384FE8" w:rsidTr="00FE56F7">
        <w:trPr>
          <w:trHeight w:val="6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Игрушки- персонажи и ролевые атрибуты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Куклы крупные (25-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84FE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30 см</w:t>
              </w:r>
            </w:smartTag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FE56F7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2, разные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84FE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35 см</w:t>
              </w:r>
            </w:smartTag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4, разные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175%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Звери и птицы, объемные и плоскостные на подставках, мягкие, ПВХ, </w:t>
            </w:r>
            <w:r w:rsidR="00FE56F7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деревянные (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smartTag w:uri="urn:schemas-microsoft-com:office:smarttags" w:element="metricconverter">
              <w:smartTagPr>
                <w:attr w:name="ProductID" w:val="-15 см"/>
              </w:smartTagPr>
              <w:r w:rsidRPr="00384FE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-15 см</w:t>
              </w:r>
            </w:smartTag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8-10, разные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наручных кукол би-ба-</w:t>
            </w:r>
            <w:proofErr w:type="spellStart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</w:t>
            </w:r>
            <w:proofErr w:type="spellEnd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сказочные персонажи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Белая шапочка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Фуражка/ бескозырка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масок сказочных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6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Игрушки – предметы оперирования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чайной посуды (крупной и средней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Миски (тазики)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Молоток (пластмассовый)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овощей и фруктов (объемные муляжи)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 кухонных принадлежностей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Утюг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Грузовик (крупный, деревянный или пластмассовый)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Автомобили с открытым верхом (крупные)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Автомобили с открытым верхом (средних размеров)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Самолет средних размеров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Кукольные коляски (складные)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1D6905" w:rsidRPr="00384FE8" w:rsidTr="00FE56F7">
        <w:trPr>
          <w:trHeight w:val="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Сумки, корзинки, рюкзачки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4, разные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Маркеры игрового пространства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Кукольный стол (крупный)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Кукольный стул крупный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1D6905" w:rsidRPr="00384FE8" w:rsidTr="00FE56F7">
        <w:trPr>
          <w:trHeight w:val="10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Кукольная кровать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Кукольный диванчик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Шкафчик для кукольного белья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Кухонная плита/шкафчик (соразмерная ребенку)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Ширма – остов домика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30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Ширма-прилавок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1D6905" w:rsidRPr="00384FE8" w:rsidTr="00FE56F7">
        <w:trPr>
          <w:trHeight w:val="5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Полифункциональные</w:t>
            </w:r>
          </w:p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Объемные модули (набивные или надувные: кубы, валики, параллелепипеды)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1D6905" w:rsidRPr="00384FE8" w:rsidTr="00FE56F7">
        <w:trPr>
          <w:trHeight w:val="401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Крупный строительный набор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21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Ящик с мелкими предметами-заместителями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Куски ткани (полотняной, разного цвета, 1х1м)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213"/>
        </w:trPr>
        <w:tc>
          <w:tcPr>
            <w:tcW w:w="1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7202C3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202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Материалы для игры с правилами</w:t>
            </w:r>
          </w:p>
        </w:tc>
      </w:tr>
      <w:tr w:rsidR="001D6905" w:rsidRPr="00384FE8" w:rsidTr="00FE56F7">
        <w:trPr>
          <w:trHeight w:val="1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игр на ловкость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 и воротца (набор)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Мячи (разного размера)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E56F7">
        <w:trPr>
          <w:trHeight w:val="10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Кегли (набор)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200%</w:t>
            </w:r>
          </w:p>
        </w:tc>
      </w:tr>
      <w:tr w:rsidR="001D6905" w:rsidRPr="00384FE8" w:rsidTr="00FE56F7">
        <w:trPr>
          <w:trHeight w:val="10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Настольные игры: «Поймай рыбку», «Прокати шарик через воротца»,</w:t>
            </w:r>
          </w:p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«Загони шарик в лунку»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D6905" w:rsidRPr="00384FE8" w:rsidTr="00FE56F7">
        <w:trPr>
          <w:trHeight w:val="1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94,3%</w:t>
            </w:r>
          </w:p>
        </w:tc>
      </w:tr>
    </w:tbl>
    <w:p w:rsidR="001D6905" w:rsidRPr="00384FE8" w:rsidRDefault="001D6905" w:rsidP="001D6905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</w:pPr>
    </w:p>
    <w:p w:rsidR="001D6905" w:rsidRPr="00384FE8" w:rsidRDefault="001D6905" w:rsidP="001D6905">
      <w:pPr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shd w:val="clear" w:color="auto" w:fill="FFFFFF"/>
          <w:lang w:eastAsia="x-none"/>
        </w:rPr>
      </w:pPr>
    </w:p>
    <w:p w:rsidR="001D6905" w:rsidRPr="00384FE8" w:rsidRDefault="001D6905" w:rsidP="001D6905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</w:pPr>
      <w:r w:rsidRPr="00384FE8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>Набор игровых материалов</w:t>
      </w:r>
      <w:r w:rsidR="00DF49B6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 xml:space="preserve"> для старшей разновозрастной группы </w:t>
      </w:r>
      <w:r w:rsidRPr="00384FE8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>групп</w:t>
      </w:r>
    </w:p>
    <w:tbl>
      <w:tblPr>
        <w:tblW w:w="138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8376"/>
        <w:gridCol w:w="1652"/>
        <w:gridCol w:w="1296"/>
      </w:tblGrid>
      <w:tr w:rsidR="001D6905" w:rsidRPr="00384FE8" w:rsidTr="007202C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 материала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на группу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 от норматива</w:t>
            </w:r>
          </w:p>
        </w:tc>
      </w:tr>
      <w:tr w:rsidR="001D6905" w:rsidRPr="00384FE8" w:rsidTr="007202C3">
        <w:trPr>
          <w:trHeight w:val="4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Игрушки-персонажи и</w:t>
            </w:r>
          </w:p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ролевые атрибуты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Куклы средние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5, разные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Мягкие антропоморфные животные (средние и мелкие)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5, разные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Наручные куклы Би-ба-</w:t>
            </w:r>
            <w:proofErr w:type="spellStart"/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персонажей для плоскостного театра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2-3, разные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DF49B6">
        <w:trPr>
          <w:trHeight w:val="42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384FE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7 см</w:t>
              </w:r>
            </w:smartTag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Домашние животные</w:t>
            </w:r>
          </w:p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Дикие животные</w:t>
            </w:r>
            <w:r w:rsidR="00DF4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Динозавры</w:t>
            </w:r>
            <w:r w:rsidR="00DF4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Сказочные персонажи,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Белая шапочка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Плащ-накидка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Фуражка/бескозырка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Корона, кокошник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масок (сказочные, фантастические персонажи)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чайной посуды (средний)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чайной посуды (мелкий)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кухонной посуды (средний)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медицинских принадлежностей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Чековая касса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Коляска  для средних кукол (складная)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Грузовик (средних размеров)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Автомобили разного назначения (средних размеров)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Корабли, лодки (средних размеров)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Самолет, вертолет (средних размеров)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Автомобили (мелкие: легковые, гоночные, грузовички и др.)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5-8, разные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Набор: военная техника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12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дорожных знаков и светофор, для мелкого транспорта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12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мебели для средних кукол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12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 мебели для мелких персонажей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12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Объемные или силуэтные деревья на подставках (мелкие для ландшафтных макетов)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5-10, разные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218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Полифункциональные материалы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Крупный строительный набор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21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Ящик с мелкими предметами-заместителями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21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Крупные куски ткани (полотняной, разного цвета,1х1 м)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21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Емкость с лоскутками, мелкими и средними, разного цвета и фактуры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86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игр на ловкость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Кольцеброс (настольный)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8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Кольцеброс (напольный)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8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Кегли (набор)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F17643">
        <w:trPr>
          <w:trHeight w:val="26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Мячи разного размера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14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игр </w:t>
            </w:r>
            <w:r w:rsidR="00FE56F7"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</w:t>
            </w: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удачу»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Настольная игра «Лото» (картиночное, поле от 8-12 частей)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4-6, разные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306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«Лото цифровое»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248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игр на умственную компетенцию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Домино (с картинками)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25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Точечное домино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6905" w:rsidRPr="00384FE8" w:rsidTr="007202C3">
        <w:trPr>
          <w:trHeight w:val="51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Шашки</w:t>
            </w:r>
          </w:p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5" w:rsidRPr="00384FE8" w:rsidRDefault="001D6905" w:rsidP="001D690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D86EB6" w:rsidRPr="00384FE8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BBA" w:rsidRDefault="0085136D" w:rsidP="0085136D">
      <w:pPr>
        <w:keepNext/>
        <w:keepLines/>
        <w:spacing w:after="5" w:line="268" w:lineRule="auto"/>
        <w:ind w:left="730" w:hanging="10"/>
        <w:outlineLvl w:val="3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</w:rPr>
        <w:t xml:space="preserve">3.4. 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</w:rPr>
        <w:t>ПЕРЕЧЕНЬ НОРМАТИВНЫХ И НОРМАТИВНО – МЕТОДИЧЕСКИХ ДОКУМЕНТОВ</w:t>
      </w:r>
    </w:p>
    <w:p w:rsidR="00880F02" w:rsidRDefault="0085136D" w:rsidP="00880F02">
      <w:pPr>
        <w:spacing w:after="0" w:line="240" w:lineRule="auto"/>
        <w:ind w:right="25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1.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Конвенция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о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правах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ребенка.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Принята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резолюцией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44/25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Генеральной </w:t>
      </w:r>
      <w:r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Ассамблеи от 20 ноября 1989 года.─ ООН 1990. </w:t>
      </w:r>
    </w:p>
    <w:p w:rsidR="0085136D" w:rsidRPr="00384FE8" w:rsidRDefault="00880F02" w:rsidP="00880F02">
      <w:pPr>
        <w:spacing w:after="0" w:line="240" w:lineRule="auto"/>
        <w:ind w:right="25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2.</w:t>
      </w:r>
      <w:r w:rsidR="00FE56F7" w:rsidRPr="00384FE8">
        <w:rPr>
          <w:rFonts w:ascii="Times New Roman" w:eastAsia="Arial" w:hAnsi="Times New Roman"/>
          <w:color w:val="000000"/>
          <w:sz w:val="24"/>
          <w:szCs w:val="24"/>
        </w:rPr>
        <w:t>Федеральный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закон от 29 декабря 2012 г. № 273-ФЗ (ред. от 31.12.2014, с изм. от 02.05.2015) «Об образовании в </w:t>
      </w:r>
    </w:p>
    <w:p w:rsidR="0085136D" w:rsidRPr="00384FE8" w:rsidRDefault="0085136D" w:rsidP="00B32241">
      <w:pPr>
        <w:spacing w:after="0" w:line="240" w:lineRule="auto"/>
        <w:ind w:right="6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Российской Федерации» [Электронный ресурс] // Официальный интернет-портал правовой информации: ─ Режим доступа: pravo.gov.ru.. </w:t>
      </w:r>
    </w:p>
    <w:p w:rsidR="0085136D" w:rsidRPr="00384FE8" w:rsidRDefault="00880F02" w:rsidP="00880F02">
      <w:pPr>
        <w:spacing w:after="0" w:line="240" w:lineRule="auto"/>
        <w:ind w:right="56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3.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Федеральный закон 24 июля 1998 г. № 124-ФЗ «Об основных гарантиях прав ребенка в Российской Федерации». </w:t>
      </w:r>
    </w:p>
    <w:p w:rsidR="0085136D" w:rsidRPr="00384FE8" w:rsidRDefault="00880F02" w:rsidP="00880F02">
      <w:pPr>
        <w:spacing w:after="0" w:line="240" w:lineRule="auto"/>
        <w:ind w:right="56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4.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Распоряжение Правительства Российской Федерации от 4 сентября 2014 г. № 1726-р о Концепции дополнительного образования детей. </w:t>
      </w:r>
    </w:p>
    <w:p w:rsidR="0085136D" w:rsidRPr="00384FE8" w:rsidRDefault="00B32241" w:rsidP="00880F02">
      <w:pPr>
        <w:spacing w:after="0" w:line="240" w:lineRule="auto"/>
        <w:ind w:right="56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5</w:t>
      </w:r>
      <w:r w:rsidR="00880F02">
        <w:rPr>
          <w:rFonts w:ascii="Times New Roman" w:eastAsia="Arial" w:hAnsi="Times New Roman"/>
          <w:color w:val="000000"/>
          <w:sz w:val="24"/>
          <w:szCs w:val="24"/>
        </w:rPr>
        <w:t>.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Постановление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Главного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государственного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санитарного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врача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Российской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ab/>
        <w:t xml:space="preserve">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 </w:t>
      </w:r>
    </w:p>
    <w:p w:rsidR="0085136D" w:rsidRPr="00384FE8" w:rsidRDefault="00B32241" w:rsidP="00880F02">
      <w:pPr>
        <w:spacing w:after="0" w:line="240" w:lineRule="auto"/>
        <w:ind w:right="56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6</w:t>
      </w:r>
      <w:r w:rsidR="00880F02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</w:t>
      </w:r>
    </w:p>
    <w:p w:rsidR="0085136D" w:rsidRPr="00384FE8" w:rsidRDefault="00B32241" w:rsidP="00880F02">
      <w:pPr>
        <w:spacing w:after="0" w:line="240" w:lineRule="auto"/>
        <w:ind w:right="56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7</w:t>
      </w:r>
      <w:r w:rsidR="00880F02">
        <w:rPr>
          <w:rFonts w:ascii="Times New Roman" w:eastAsia="Arial" w:hAnsi="Times New Roman"/>
          <w:color w:val="000000"/>
          <w:sz w:val="24"/>
          <w:szCs w:val="24"/>
        </w:rPr>
        <w:t xml:space="preserve">.  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</w:t>
      </w:r>
      <w:r w:rsidR="00880F02" w:rsidRPr="00384FE8">
        <w:rPr>
          <w:rFonts w:ascii="Times New Roman" w:eastAsia="Arial" w:hAnsi="Times New Roman"/>
          <w:color w:val="000000"/>
          <w:sz w:val="24"/>
          <w:szCs w:val="24"/>
        </w:rPr>
        <w:t>регистрационный №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 30384).  </w:t>
      </w:r>
    </w:p>
    <w:p w:rsidR="0085136D" w:rsidRPr="00384FE8" w:rsidRDefault="00B32241" w:rsidP="00880F02">
      <w:pPr>
        <w:spacing w:after="0" w:line="240" w:lineRule="auto"/>
        <w:ind w:right="56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8</w:t>
      </w:r>
      <w:r w:rsidR="00880F02">
        <w:rPr>
          <w:rFonts w:ascii="Times New Roman" w:eastAsia="Arial" w:hAnsi="Times New Roman"/>
          <w:color w:val="000000"/>
          <w:sz w:val="24"/>
          <w:szCs w:val="24"/>
        </w:rPr>
        <w:t>.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85136D" w:rsidRPr="00384FE8" w:rsidRDefault="00B32241" w:rsidP="00880F02">
      <w:pPr>
        <w:spacing w:after="0" w:line="240" w:lineRule="auto"/>
        <w:ind w:right="56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9</w:t>
      </w:r>
      <w:r w:rsidR="00880F02">
        <w:rPr>
          <w:rFonts w:ascii="Times New Roman" w:eastAsia="Arial" w:hAnsi="Times New Roman"/>
          <w:color w:val="000000"/>
          <w:sz w:val="24"/>
          <w:szCs w:val="24"/>
        </w:rPr>
        <w:t>.</w:t>
      </w:r>
      <w:r w:rsidR="0085136D" w:rsidRPr="00384FE8">
        <w:rPr>
          <w:rFonts w:ascii="Times New Roman" w:eastAsia="Arial" w:hAnsi="Times New Roman"/>
          <w:color w:val="000000"/>
          <w:sz w:val="24"/>
          <w:szCs w:val="24"/>
        </w:rPr>
        <w:t xml:space="preserve">Письмо Минобрнауки России «Комментарии к ФГОС ДО» от 28 февраля 2014 г. № 08-249 // Вестник образования.– 2014. – Апрель. – № 7. </w:t>
      </w: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241" w:rsidRDefault="00B32241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241" w:rsidRPr="00384FE8" w:rsidRDefault="00B32241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Pr="00384FE8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BBA" w:rsidRDefault="0085136D" w:rsidP="00FE56F7">
      <w:pPr>
        <w:pStyle w:val="ab"/>
        <w:spacing w:after="0" w:line="240" w:lineRule="auto"/>
        <w:ind w:left="0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 w:eastAsia="ru-RU"/>
        </w:rPr>
      </w:pPr>
      <w:r w:rsidRPr="00384FE8">
        <w:rPr>
          <w:rFonts w:ascii="Times New Roman" w:eastAsia="Arial" w:hAnsi="Times New Roman"/>
          <w:b/>
          <w:color w:val="000000"/>
          <w:sz w:val="24"/>
          <w:szCs w:val="24"/>
          <w:lang w:val="ru-RU" w:eastAsia="ru-RU"/>
        </w:rPr>
        <w:t>3.5.</w:t>
      </w:r>
      <w:r w:rsidR="00A23BBA">
        <w:rPr>
          <w:rFonts w:ascii="Times New Roman" w:eastAsia="Arial" w:hAnsi="Times New Roman"/>
          <w:b/>
          <w:color w:val="000000"/>
          <w:sz w:val="24"/>
          <w:szCs w:val="24"/>
          <w:lang w:val="ru-RU" w:eastAsia="ru-RU"/>
        </w:rPr>
        <w:t>ПЕРЕЧЕНЬ ЛИТЕРАТУРНЫХ ИСТОЧНИКОВ</w:t>
      </w:r>
    </w:p>
    <w:p w:rsidR="0085136D" w:rsidRPr="00384FE8" w:rsidRDefault="0085136D" w:rsidP="00FE56F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4FE8">
        <w:rPr>
          <w:rFonts w:ascii="Times New Roman" w:hAnsi="Times New Roman"/>
          <w:b/>
          <w:sz w:val="24"/>
          <w:szCs w:val="24"/>
        </w:rPr>
        <w:t>Методические материалы, средства обучения и воспитания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Дошкольные группы при МКОУ «Яланская средняя общеобразовательная школа» располагает учено – методической литературой по всем направлениям развития детей дошкольного возраста: физическому, социально – коммуникативному, познавательному, речевому, художественно – эстетическому в соответствии с требованиями ФГОС.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84FE8">
        <w:rPr>
          <w:rFonts w:ascii="Times New Roman" w:hAnsi="Times New Roman"/>
          <w:i/>
          <w:sz w:val="24"/>
          <w:szCs w:val="24"/>
        </w:rPr>
        <w:t>1.Примерная общеобразовательная программа дошкольного образования в соответствии с ФГОС От рождения до школы под редакцией Н.Е.Вераксы, Т.С.Комаровой, М.А.Васильевой, издательство МОЗАИКА – СИНТЕЗ Москва, 2014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84FE8">
        <w:rPr>
          <w:rFonts w:ascii="Times New Roman" w:hAnsi="Times New Roman"/>
          <w:i/>
          <w:sz w:val="24"/>
          <w:szCs w:val="24"/>
        </w:rPr>
        <w:t>2.Планирование организованной образовательной деятельности воспитателя с детьми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84FE8">
        <w:rPr>
          <w:rFonts w:ascii="Times New Roman" w:hAnsi="Times New Roman"/>
          <w:i/>
          <w:sz w:val="24"/>
          <w:szCs w:val="24"/>
        </w:rPr>
        <w:t>Технологические карты на каждый день по программе «От рождения до школы» под редакцией Н.Е. Вераксы, Т.С.Комаровой, М.А.Васильевой для подготовительной группы.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84FE8">
        <w:rPr>
          <w:rFonts w:ascii="Times New Roman" w:hAnsi="Times New Roman"/>
          <w:i/>
          <w:sz w:val="24"/>
          <w:szCs w:val="24"/>
        </w:rPr>
        <w:t>Комплексные занятия по программе «От рождения до школы» под редакцией Н.Е. Вераксы, Т.С.Комаровой, М.А.Васильевой для подготовительной, старшей, второй младшей и первой младшей групп.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84FE8">
        <w:rPr>
          <w:rFonts w:ascii="Times New Roman" w:hAnsi="Times New Roman"/>
          <w:i/>
          <w:sz w:val="24"/>
          <w:szCs w:val="24"/>
        </w:rPr>
        <w:t>Педагогическая диагностика компетентности дошкольников для занятий с детьми 5 – 7 лет, Мозаика – Синтез Москва 2008.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84FE8">
        <w:rPr>
          <w:rFonts w:ascii="Times New Roman" w:hAnsi="Times New Roman"/>
          <w:i/>
          <w:sz w:val="24"/>
          <w:szCs w:val="24"/>
        </w:rPr>
        <w:t>Индивидуальная психологическая диагностика ребёнка 5 – 7 лет, А.Н.Веракса, Мозаика – Синтез Москва 2009.</w:t>
      </w:r>
    </w:p>
    <w:p w:rsidR="0085136D" w:rsidRPr="00384FE8" w:rsidRDefault="00FE56F7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84FE8">
        <w:rPr>
          <w:rFonts w:ascii="Times New Roman" w:hAnsi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85136D" w:rsidRPr="00FE56F7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56F7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85136D" w:rsidRPr="00384FE8" w:rsidRDefault="0085136D" w:rsidP="00F17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Эколог</w:t>
      </w:r>
      <w:r w:rsidR="00F17643">
        <w:rPr>
          <w:rFonts w:ascii="Times New Roman" w:hAnsi="Times New Roman"/>
          <w:sz w:val="24"/>
          <w:szCs w:val="24"/>
        </w:rPr>
        <w:t xml:space="preserve">ия для малышей (зелёные сказки). </w:t>
      </w:r>
      <w:r w:rsidRPr="00384FE8">
        <w:rPr>
          <w:rFonts w:ascii="Times New Roman" w:hAnsi="Times New Roman"/>
          <w:sz w:val="24"/>
          <w:szCs w:val="24"/>
        </w:rPr>
        <w:t>Эстетика для малышей (красивые сказки)</w:t>
      </w:r>
    </w:p>
    <w:p w:rsidR="0085136D" w:rsidRPr="00384FE8" w:rsidRDefault="0085136D" w:rsidP="00FE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Социально – нравственное воспитание дошкольников, Р.С. Буре</w:t>
      </w:r>
    </w:p>
    <w:p w:rsidR="0085136D" w:rsidRPr="00384FE8" w:rsidRDefault="0085136D" w:rsidP="00FE56F7">
      <w:pPr>
        <w:spacing w:after="0" w:line="240" w:lineRule="auto"/>
        <w:ind w:left="-70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Знакомим дошкольников с семьёй и родословной (с 2 – 7 лет) Мозаика – Синтез М, 2008</w:t>
      </w:r>
    </w:p>
    <w:p w:rsidR="0085136D" w:rsidRPr="00384FE8" w:rsidRDefault="0085136D" w:rsidP="00FE56F7">
      <w:pPr>
        <w:spacing w:after="0" w:line="240" w:lineRule="auto"/>
        <w:ind w:left="-70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Развитие ребёнка в дошкольном возрасте, Н.Е.Веракса, А.Н. Веракса, Мозаика – Синтез М, 2006</w:t>
      </w:r>
    </w:p>
    <w:p w:rsidR="0085136D" w:rsidRPr="00384FE8" w:rsidRDefault="0085136D" w:rsidP="00FE56F7">
      <w:pPr>
        <w:spacing w:after="0" w:line="240" w:lineRule="auto"/>
        <w:ind w:left="-70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Интеграция в системе воспитательно – образовательной работы детского сада, Т.С.Комарова, М.Б. Зацепина Мозаика – Синтез М, 2010</w:t>
      </w:r>
    </w:p>
    <w:p w:rsidR="0085136D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Сборник подвижных игр с детьми 2 – 7 лет, Э.Я.Степаненко Мозаика – Синтез М, 2011</w:t>
      </w:r>
    </w:p>
    <w:p w:rsidR="00194871" w:rsidRPr="00384FE8" w:rsidRDefault="00194871" w:rsidP="00F51E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 – исследовательская деятельность дошкольников, с детьми 4 – 7 лет,</w:t>
      </w:r>
      <w:r w:rsidRPr="00194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2015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Семейный театр в детском саду совместная деятельность педагогов, родителей и детей, с детьми 3 – 7 лет, Н.В.Додокина, Е.С.Евдокимова Мозаика – Синтез М, 2008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Мяч и речь. Игры с мячом для развития речи, мелкой ручной и общей моторики, 2001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Маленький художник и театр конспекты занятий по изобразительной деятельности, Курган</w:t>
      </w:r>
    </w:p>
    <w:p w:rsidR="0085136D" w:rsidRPr="00384FE8" w:rsidRDefault="0085136D" w:rsidP="00FE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Безопасность для малышей (осторожные сказки)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Прогулка в детском саду старшая и подготовительная к школе группы, И.В.Кравченко, Т.Л. Долгова.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Детские подвижные игры народов мира.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500 пятиминутных развивающих игр для детей от 3 до 6 лет</w:t>
      </w:r>
    </w:p>
    <w:p w:rsidR="0085136D" w:rsidRPr="007202C3" w:rsidRDefault="007202C3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202C3">
        <w:rPr>
          <w:rFonts w:ascii="Times New Roman" w:hAnsi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85136D" w:rsidRPr="009D2726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2726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85136D" w:rsidRPr="00384FE8" w:rsidRDefault="0085136D" w:rsidP="00FE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Воспитание сенсорной культуры ребенка» Венгер Л.Б., М «Просвещение» -1988г.</w:t>
      </w:r>
    </w:p>
    <w:p w:rsidR="0085136D" w:rsidRPr="00384FE8" w:rsidRDefault="0085136D" w:rsidP="00FE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Знакомим дошкольников с семьёй и родословной (с 2 – 7 лет) Мозаика – Синтез М, 2008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Занятия по ознакомлению с окружающим миром в средней группе детского сада, О.В.Дыбина, Мозаика – Синтез М, 2010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lastRenderedPageBreak/>
        <w:t>Занятия по ознакомлению с окружающим миром в старшей группе детского сада, О.В.Дыбина, Мозаика – Синтез М, 2011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Занятия по формированию элементарных экологических представлений в средней группе детского сада. О.А.Соломенникова, Мозаика – Синтез М, 2009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Формирование представлений о времени у детей дошкольного возраста, Т.Д.Рихтерман.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Проектная деятельность дошкольников, Н.Е. Веракса, А.Н. Веракса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Трудовое воспитание в детском саду, с 2-7 лет, Т.С. Комарова, Л.В. Куцакова, Л.Ю.Павлова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Занятия по формированию элементарных математических представлений в средней группе, И.А. Помораева, В.А.Позина.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Экологическое воспитание в детском саду с детьми 2 – 7 лет, О.А.Соломенникова Мозаика – Синтез М, 2006</w:t>
      </w:r>
    </w:p>
    <w:p w:rsidR="0085136D" w:rsidRDefault="0085136D" w:rsidP="00FE56F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Занятия по ознакомлению с окружающим миром в подготовительной к школе группе детского сада Мозаика – Синтез М, 2011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природой в детском саду, вторая группа раннего детства, с детьми 2 – 3 лет, Мозаика – Синтез М, 2016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природой в детском саду</w:t>
      </w:r>
      <w:r w:rsidR="00507C1C">
        <w:rPr>
          <w:rFonts w:ascii="Times New Roman" w:hAnsi="Times New Roman"/>
          <w:sz w:val="24"/>
          <w:szCs w:val="24"/>
        </w:rPr>
        <w:t>, с детьми 3 - 4</w:t>
      </w:r>
      <w:r>
        <w:rPr>
          <w:rFonts w:ascii="Times New Roman" w:hAnsi="Times New Roman"/>
          <w:sz w:val="24"/>
          <w:szCs w:val="24"/>
        </w:rPr>
        <w:t xml:space="preserve"> лет, Мозаика – Синтез М, 2016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природой в детском саду</w:t>
      </w:r>
      <w:r w:rsidR="00507C1C">
        <w:rPr>
          <w:rFonts w:ascii="Times New Roman" w:hAnsi="Times New Roman"/>
          <w:sz w:val="24"/>
          <w:szCs w:val="24"/>
        </w:rPr>
        <w:t xml:space="preserve">, с детьми 4 – 5 </w:t>
      </w:r>
      <w:r>
        <w:rPr>
          <w:rFonts w:ascii="Times New Roman" w:hAnsi="Times New Roman"/>
          <w:sz w:val="24"/>
          <w:szCs w:val="24"/>
        </w:rPr>
        <w:t>лет, Мозаика – Синтез М, 2016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природой в детском саду</w:t>
      </w:r>
      <w:r w:rsidR="00507C1C">
        <w:rPr>
          <w:rFonts w:ascii="Times New Roman" w:hAnsi="Times New Roman"/>
          <w:sz w:val="24"/>
          <w:szCs w:val="24"/>
        </w:rPr>
        <w:t>, с детьми 5 - 6</w:t>
      </w:r>
      <w:r>
        <w:rPr>
          <w:rFonts w:ascii="Times New Roman" w:hAnsi="Times New Roman"/>
          <w:sz w:val="24"/>
          <w:szCs w:val="24"/>
        </w:rPr>
        <w:t xml:space="preserve"> лет, Мозаика – Синтез М, 2016</w:t>
      </w:r>
    </w:p>
    <w:p w:rsidR="009D2726" w:rsidRDefault="00507C1C" w:rsidP="00507C1C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природой в детском саду, с детьми 6 - 7 лет, Мозаика – Синтез М, 2016</w:t>
      </w:r>
    </w:p>
    <w:p w:rsidR="00C76F9D" w:rsidRDefault="00C76F9D" w:rsidP="00507C1C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предметным и социальным окружением, с детьми 3 – 4 лет, О.В.Дыбина,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194871" w:rsidRDefault="00194871" w:rsidP="00194871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предметным и социальным окружением, с детьми 4 - 5 лет, О.В.Дыбина,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C76F9D" w:rsidRDefault="00C76F9D" w:rsidP="00C76F9D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предметным и социальным окружением, с детьми 5 - 6 лет, О.В.Дыбина,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C76F9D" w:rsidRDefault="00C76F9D" w:rsidP="00F51E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предметным и социальным окружением, с детьми 6 - 7 лет, О.В.Дыбина,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DE7C00" w:rsidRDefault="00DE7C00" w:rsidP="00507C1C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вторая группа раннего возраста, с детьми 2 – 3 лет, И.А.Помораева, В.А. Позина,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Д.Н. Колдина, Мозаика – Синтез М, 2016</w:t>
      </w:r>
    </w:p>
    <w:p w:rsidR="00DE7C00" w:rsidRPr="00384FE8" w:rsidRDefault="00DE7C00" w:rsidP="00DE7C00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3 - 4 лет, И.А.Помораева, В.А. Позина,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DE7C00" w:rsidRPr="00384FE8" w:rsidRDefault="00DE7C00" w:rsidP="00DE7C00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4 – 5 лет, И.А.Помораева, В.А. Позина,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DE7C00" w:rsidRPr="00384FE8" w:rsidRDefault="00DE7C00" w:rsidP="00DE7C00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5 - 6 лет, И.А.Помораева, В.А. Позина,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DE7C00" w:rsidRPr="00384FE8" w:rsidRDefault="00DE7C00" w:rsidP="00DE7C00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6 – 7  лет, И.А.Помораева, В.А. Позина,</w:t>
      </w:r>
      <w:r w:rsidRPr="00DE7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Мозаика – Синтез М, 2016</w:t>
      </w:r>
    </w:p>
    <w:p w:rsidR="00DE7C00" w:rsidRPr="00384FE8" w:rsidRDefault="00DE7C00" w:rsidP="00507C1C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</w:p>
    <w:p w:rsidR="0085136D" w:rsidRPr="00384FE8" w:rsidRDefault="00FE56F7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</w:p>
    <w:p w:rsidR="0085136D" w:rsidRPr="00FE56F7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56F7">
        <w:rPr>
          <w:rFonts w:ascii="Times New Roman" w:hAnsi="Times New Roman"/>
          <w:b/>
          <w:sz w:val="24"/>
          <w:szCs w:val="24"/>
        </w:rPr>
        <w:t>Методические пособия</w:t>
      </w:r>
      <w:bookmarkStart w:id="0" w:name="bookmark4"/>
    </w:p>
    <w:p w:rsidR="0085136D" w:rsidRPr="00384FE8" w:rsidRDefault="0085136D" w:rsidP="00FE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Развитие правильной речи ребёнка в семье от рождения до 7 лет, А.И.Максаков Мозаика – Синтез М, 2006</w:t>
      </w:r>
    </w:p>
    <w:p w:rsidR="0085136D" w:rsidRPr="00384FE8" w:rsidRDefault="0085136D" w:rsidP="00FE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Занятия по развитию речи в средней группе детского сада, В.В.Гербова, Мозаика – Синтез М, 2010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Обучение дошкольников грамоте (с 3 – 7 лет), Н. С. Варенцова Мозаика – Синтез М, 2009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Занятия по развитию речи в подготовительной к школе группе детского сада, В.В.Гербова, Мозаика – Синтез М, 2011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Занятия по развитию речи в старшей группе детского сада, В.В.Гербова, Мозаика – Синтез М, 2010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Развитие речи в разновозрастной группе детского сада (младшая разновозрастная группа, В.В. Гербова, Мозаика – Синтез М, 2009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Приобщение детей к художественной литературе (с 2 – 7 лет), В.В.Гербова, Мозаика – Синтез М, 2006</w:t>
      </w:r>
    </w:p>
    <w:p w:rsidR="0085136D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Учимся читать: обучение грамоте в детском саду и дома, Н.В.Новоторцева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 В.В. Гербова, вторая группа раннего возраста, с детьми 2 – 3 лет, Мозаика – Синтез М, 2016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 В.В. Гербова, с детьми 3 - 4 лет, Мозаика – Синтез М, 2016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 В.В. Гербова, с детьми 4 – 5 лет, Мозаика – Синтез М, 2016</w:t>
      </w:r>
    </w:p>
    <w:p w:rsidR="002870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речи в детском саду В.В. Гербова, с детьми 5 – 6 лет, Мозаика – Синтез М, 2016</w:t>
      </w:r>
    </w:p>
    <w:p w:rsidR="002870E8" w:rsidRPr="00384FE8" w:rsidRDefault="002870E8" w:rsidP="002870E8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 В.В. Гербова, с детьми 6 – 7 лет, Мозаика – Синтез М, 2016</w:t>
      </w:r>
    </w:p>
    <w:p w:rsidR="0085136D" w:rsidRDefault="007202C3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дошкольников с 1 – 3</w:t>
      </w:r>
      <w:r w:rsidR="0085136D" w:rsidRPr="00384FE8">
        <w:rPr>
          <w:rFonts w:ascii="Times New Roman" w:hAnsi="Times New Roman"/>
          <w:sz w:val="24"/>
          <w:szCs w:val="24"/>
        </w:rPr>
        <w:t xml:space="preserve"> лет.</w:t>
      </w:r>
      <w:r w:rsidRPr="00720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7202C3" w:rsidRDefault="007202C3" w:rsidP="007202C3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дошкольников с 3 – 4</w:t>
      </w:r>
      <w:r w:rsidRPr="00384FE8">
        <w:rPr>
          <w:rFonts w:ascii="Times New Roman" w:hAnsi="Times New Roman"/>
          <w:sz w:val="24"/>
          <w:szCs w:val="24"/>
        </w:rPr>
        <w:t xml:space="preserve"> лет.</w:t>
      </w:r>
      <w:r w:rsidRPr="00720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FE56F7" w:rsidRDefault="00FE56F7" w:rsidP="007202C3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Хрестоматия для дошкольников с 4 – 5 лет.</w:t>
      </w:r>
      <w:r w:rsidR="007202C3" w:rsidRPr="007202C3">
        <w:rPr>
          <w:rFonts w:ascii="Times New Roman" w:hAnsi="Times New Roman"/>
          <w:sz w:val="24"/>
          <w:szCs w:val="24"/>
        </w:rPr>
        <w:t xml:space="preserve"> </w:t>
      </w:r>
      <w:r w:rsidR="007202C3">
        <w:rPr>
          <w:rFonts w:ascii="Times New Roman" w:hAnsi="Times New Roman"/>
          <w:sz w:val="24"/>
          <w:szCs w:val="24"/>
        </w:rPr>
        <w:t>Мозаика – Синтез М, 2016</w:t>
      </w:r>
    </w:p>
    <w:p w:rsidR="00FE56F7" w:rsidRPr="00384FE8" w:rsidRDefault="007202C3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дошкольников с 5 – 6</w:t>
      </w:r>
      <w:r w:rsidR="00FE56F7" w:rsidRPr="00384FE8">
        <w:rPr>
          <w:rFonts w:ascii="Times New Roman" w:hAnsi="Times New Roman"/>
          <w:sz w:val="24"/>
          <w:szCs w:val="24"/>
        </w:rPr>
        <w:t>лет.</w:t>
      </w:r>
      <w:r w:rsidRPr="00720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FE56F7" w:rsidRPr="00384FE8" w:rsidRDefault="007202C3" w:rsidP="007202C3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дошкольников с 6 – 7</w:t>
      </w:r>
      <w:r w:rsidRPr="00384FE8">
        <w:rPr>
          <w:rFonts w:ascii="Times New Roman" w:hAnsi="Times New Roman"/>
          <w:sz w:val="24"/>
          <w:szCs w:val="24"/>
        </w:rPr>
        <w:t xml:space="preserve"> лет.</w:t>
      </w:r>
      <w:r w:rsidRPr="00720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2017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Наглядно-дидактические пособия</w:t>
      </w:r>
      <w:bookmarkEnd w:id="0"/>
    </w:p>
    <w:p w:rsidR="0085136D" w:rsidRPr="00384FE8" w:rsidRDefault="0085136D" w:rsidP="00F17643">
      <w:pPr>
        <w:pStyle w:val="aff4"/>
        <w:spacing w:after="0"/>
        <w:ind w:left="110"/>
        <w:jc w:val="both"/>
      </w:pPr>
      <w:r w:rsidRPr="00384FE8">
        <w:t>Картины на тем</w:t>
      </w:r>
      <w:r w:rsidR="00F17643">
        <w:t xml:space="preserve">у: «Зима, осень, лето, весна». </w:t>
      </w:r>
      <w:r w:rsidRPr="00384FE8">
        <w:t>Серия Катри</w:t>
      </w:r>
      <w:r w:rsidR="00F17643">
        <w:t xml:space="preserve">н для формирования устной речи: </w:t>
      </w:r>
      <w:r w:rsidRPr="00384FE8">
        <w:t>«Дикие животные и их детёныши»;</w:t>
      </w:r>
    </w:p>
    <w:p w:rsidR="0085136D" w:rsidRPr="00384FE8" w:rsidRDefault="0085136D" w:rsidP="00F17643">
      <w:pPr>
        <w:pStyle w:val="aff4"/>
        <w:spacing w:after="0"/>
        <w:ind w:left="110"/>
        <w:jc w:val="both"/>
      </w:pPr>
      <w:r w:rsidRPr="00384FE8">
        <w:t>«До</w:t>
      </w:r>
      <w:r w:rsidR="00F17643">
        <w:t xml:space="preserve">машние животные и их детёныши»; </w:t>
      </w:r>
      <w:r w:rsidRPr="00384FE8">
        <w:t>«Транспорт»;</w:t>
      </w:r>
      <w:r w:rsidR="00F51EF7" w:rsidRPr="00F51EF7">
        <w:t xml:space="preserve"> </w:t>
      </w:r>
      <w:r w:rsidR="00F51EF7">
        <w:t>Мозаика – Синтез М, 2016</w:t>
      </w:r>
      <w:r w:rsidR="00F17643">
        <w:t xml:space="preserve"> </w:t>
      </w:r>
      <w:r w:rsidRPr="00384FE8">
        <w:t>«Профессии»;</w:t>
      </w:r>
      <w:r w:rsidR="00F51EF7" w:rsidRPr="00F51EF7">
        <w:t xml:space="preserve"> </w:t>
      </w:r>
      <w:r w:rsidR="00F51EF7">
        <w:t>Мозаика – Синтез М, 2016</w:t>
      </w:r>
    </w:p>
    <w:p w:rsidR="00B32241" w:rsidRPr="00384FE8" w:rsidRDefault="0085136D" w:rsidP="00B32241">
      <w:pPr>
        <w:pStyle w:val="aff4"/>
        <w:spacing w:after="0"/>
        <w:ind w:left="0"/>
        <w:sectPr w:rsidR="00B32241" w:rsidRPr="00384FE8" w:rsidSect="00062F6B">
          <w:footerReference w:type="default" r:id="rId14"/>
          <w:pgSz w:w="16840" w:h="11907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  <w:r w:rsidRPr="00384FE8">
        <w:t>«Домашни</w:t>
      </w:r>
      <w:r w:rsidR="00B32241">
        <w:t>е, перелётные и зимующие птицы»</w:t>
      </w:r>
    </w:p>
    <w:p w:rsidR="0085136D" w:rsidRPr="00B32241" w:rsidRDefault="0085136D" w:rsidP="00F17643">
      <w:pPr>
        <w:pStyle w:val="aff4"/>
        <w:spacing w:after="0"/>
        <w:ind w:left="0"/>
        <w:rPr>
          <w:i/>
        </w:rPr>
      </w:pPr>
      <w:r w:rsidRPr="00384FE8">
        <w:t>«Деревья»;</w:t>
      </w:r>
      <w:r w:rsidR="00F51EF7" w:rsidRPr="00F51EF7">
        <w:t xml:space="preserve"> </w:t>
      </w:r>
      <w:r w:rsidR="00F51EF7">
        <w:t>Мозаика – Синтез М, 2016</w:t>
      </w:r>
      <w:r w:rsidR="00F17643" w:rsidRPr="00384FE8">
        <w:t xml:space="preserve"> </w:t>
      </w:r>
      <w:r w:rsidRPr="00384FE8">
        <w:t>«Насекомые»;</w:t>
      </w:r>
      <w:r w:rsidR="00F51EF7" w:rsidRPr="00F51EF7">
        <w:t xml:space="preserve"> </w:t>
      </w:r>
      <w:r w:rsidR="00F51EF7">
        <w:t xml:space="preserve">Мозаика – </w:t>
      </w:r>
      <w:r w:rsidR="00F51EF7" w:rsidRPr="00B32241">
        <w:rPr>
          <w:i/>
        </w:rPr>
        <w:t>Синтез М, 2016</w:t>
      </w:r>
    </w:p>
    <w:p w:rsidR="0085136D" w:rsidRPr="00B32241" w:rsidRDefault="0085136D" w:rsidP="00B32241">
      <w:pPr>
        <w:pStyle w:val="aff4"/>
        <w:spacing w:after="0"/>
        <w:ind w:left="110"/>
        <w:jc w:val="both"/>
        <w:rPr>
          <w:i/>
        </w:rPr>
      </w:pPr>
      <w:r w:rsidRPr="00B32241">
        <w:rPr>
          <w:i/>
        </w:rPr>
        <w:t>«Грибы»;</w:t>
      </w:r>
      <w:r w:rsidR="00F51EF7" w:rsidRPr="00B32241">
        <w:rPr>
          <w:i/>
        </w:rPr>
        <w:t xml:space="preserve"> Мозаика – Синтез М, </w:t>
      </w:r>
      <w:r w:rsidR="00B32241" w:rsidRPr="00B32241">
        <w:rPr>
          <w:i/>
        </w:rPr>
        <w:t>2016</w:t>
      </w:r>
      <w:r w:rsidR="00B32241">
        <w:rPr>
          <w:i/>
        </w:rPr>
        <w:t xml:space="preserve"> «</w:t>
      </w:r>
      <w:r w:rsidRPr="00B32241">
        <w:rPr>
          <w:i/>
        </w:rPr>
        <w:t>Фрукты и ягоды»;</w:t>
      </w:r>
      <w:r w:rsidR="00F51EF7" w:rsidRPr="00B32241">
        <w:rPr>
          <w:i/>
        </w:rPr>
        <w:t xml:space="preserve"> Мозаика – Синтез М, 2015</w:t>
      </w:r>
    </w:p>
    <w:p w:rsidR="0085136D" w:rsidRPr="00B32241" w:rsidRDefault="00B32241" w:rsidP="00FE56F7">
      <w:pPr>
        <w:pStyle w:val="aff4"/>
        <w:spacing w:after="0"/>
        <w:ind w:left="110"/>
        <w:jc w:val="both"/>
        <w:rPr>
          <w:i/>
        </w:rPr>
      </w:pPr>
      <w:r w:rsidRPr="00B32241">
        <w:rPr>
          <w:i/>
        </w:rPr>
        <w:t xml:space="preserve"> </w:t>
      </w:r>
      <w:r w:rsidR="0085136D" w:rsidRPr="00B32241">
        <w:rPr>
          <w:i/>
        </w:rPr>
        <w:t>«Цветы»;</w:t>
      </w:r>
      <w:r w:rsidR="00F51EF7" w:rsidRPr="00B32241">
        <w:rPr>
          <w:i/>
        </w:rPr>
        <w:t xml:space="preserve"> Мозаика – Синтез М, 2015</w:t>
      </w:r>
    </w:p>
    <w:p w:rsidR="00FE56F7" w:rsidRDefault="0085136D" w:rsidP="00F17643">
      <w:pPr>
        <w:pStyle w:val="aff4"/>
        <w:spacing w:after="0"/>
        <w:ind w:left="110"/>
        <w:jc w:val="both"/>
      </w:pPr>
      <w:r w:rsidRPr="00384FE8">
        <w:t>«Посуда»;</w:t>
      </w:r>
      <w:r w:rsidR="00F51EF7" w:rsidRPr="00F51EF7">
        <w:t xml:space="preserve"> </w:t>
      </w:r>
      <w:r w:rsidR="00F51EF7">
        <w:t xml:space="preserve">Мозаика – Синтез М, </w:t>
      </w:r>
      <w:r w:rsidR="00F17643">
        <w:t>2015 «</w:t>
      </w:r>
      <w:r w:rsidRPr="00384FE8">
        <w:t>Одежда»;</w:t>
      </w:r>
      <w:r w:rsidR="00F51EF7" w:rsidRPr="00F51EF7">
        <w:t xml:space="preserve"> </w:t>
      </w:r>
      <w:r w:rsidR="00F51EF7">
        <w:t>Мозаика – Синтез М, 2015</w:t>
      </w:r>
      <w:r w:rsidR="00F17643">
        <w:t xml:space="preserve"> </w:t>
      </w:r>
      <w:r w:rsidRPr="00384FE8">
        <w:t>«Деревья»;</w:t>
      </w:r>
      <w:r w:rsidR="00F51EF7" w:rsidRPr="00F51EF7">
        <w:t xml:space="preserve"> </w:t>
      </w:r>
      <w:r w:rsidR="00F51EF7">
        <w:t>Мозаика – Синтез М, 2015</w:t>
      </w:r>
    </w:p>
    <w:p w:rsidR="00FE56F7" w:rsidRPr="00F17643" w:rsidRDefault="00F17643" w:rsidP="00F17643">
      <w:pPr>
        <w:pStyle w:val="aff4"/>
        <w:spacing w:after="0"/>
        <w:ind w:left="110"/>
        <w:rPr>
          <w:lang w:eastAsia="en-US"/>
        </w:rPr>
        <w:sectPr w:rsidR="00FE56F7" w:rsidRPr="00F17643" w:rsidSect="00062F6B">
          <w:type w:val="continuous"/>
          <w:pgSz w:w="16840" w:h="11907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  <w:r>
        <w:t xml:space="preserve">«Животные жарких стран»; «Водные обитатели» </w:t>
      </w:r>
      <w:r w:rsidR="0085136D" w:rsidRPr="00384FE8">
        <w:t>«Игрушки»;</w:t>
      </w:r>
      <w:r>
        <w:t xml:space="preserve"> «Овощи»</w:t>
      </w:r>
    </w:p>
    <w:p w:rsidR="0085136D" w:rsidRPr="00384FE8" w:rsidRDefault="0085136D" w:rsidP="00FE56F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Сюжетные и предметные картины, для обучения детей рассказыванию и предсказыванию</w:t>
      </w:r>
    </w:p>
    <w:p w:rsidR="0085136D" w:rsidRPr="00384FE8" w:rsidRDefault="00FE56F7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84FE8">
        <w:rPr>
          <w:rFonts w:ascii="Times New Roman" w:hAnsi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85136D" w:rsidRPr="00FE56F7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56F7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Народные праздники в детском саду с детьми 5 – 7 лет. М.Б. Зацепина, Т.В.Антонова Мозаика – Синтез М, 2006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Занятие по изобразительной деятельности во второй младшей группе детского сада, Т.С. Комарова, Мозаика – Синтез М, 2011</w:t>
      </w:r>
    </w:p>
    <w:p w:rsidR="007202C3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 xml:space="preserve">Занятия по изобразительной деятельности в подготовительной группе, Т.С.Комарова, 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Занятия по ознакомлению с окружающим миром в средней группе детского сада, О.В.Дыбина, Мозаика – Синтез М, 2011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Творим и мастерим. Ручной труд в детском саду и дома ( с 4 – 7 лет). Л.В. Куцакова, Мозаика – Синтез М, 2010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От навыков к творчеству обучения детей 2 – 7 лет технике рисования, Е.В.Баранова, А.М. Савельева, Мозаика – Синтез М, 2009</w:t>
      </w:r>
    </w:p>
    <w:p w:rsidR="0085136D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Цвет в детском изобразительном творчестве, Т.С.Комарова, А.В.Размыслова.</w:t>
      </w:r>
    </w:p>
    <w:p w:rsidR="00507C1C" w:rsidRDefault="00507C1C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 с детьми 2 – 3 лет, Д.Н. Колдина,</w:t>
      </w:r>
      <w:r w:rsidRPr="0050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507C1C" w:rsidRDefault="00507C1C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 детьми 2 – 3 лет, Д.Н. Колдина,</w:t>
      </w:r>
      <w:r w:rsidRPr="0050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507C1C" w:rsidRDefault="00507C1C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с детьми 2 – 3 лет,</w:t>
      </w:r>
      <w:r w:rsidRPr="0050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Д.Н. Колдина,</w:t>
      </w:r>
      <w:r w:rsidRPr="0050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507C1C" w:rsidRDefault="00507C1C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с детьми раннего возраста, 1 – 3 лет, Е.А.Янушко,</w:t>
      </w:r>
      <w:r w:rsidRPr="0050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2009</w:t>
      </w:r>
    </w:p>
    <w:p w:rsidR="00C76F9D" w:rsidRDefault="00C76F9D" w:rsidP="00C76F9D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 воспитание в детском саду, с детьми 3 – 4 лет, М.Б.Зацепина, Г.Е.Жукова,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  <w:bookmarkStart w:id="1" w:name="_GoBack"/>
      <w:bookmarkEnd w:id="1"/>
    </w:p>
    <w:p w:rsidR="00C76F9D" w:rsidRDefault="00C76F9D" w:rsidP="00C76F9D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 воспитание в детском саду, с детьми 4 - 5 лет, М.Б.Зацепина, Г.Е.Жукова,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2017</w:t>
      </w:r>
    </w:p>
    <w:p w:rsidR="00C76F9D" w:rsidRDefault="00C76F9D" w:rsidP="00C76F9D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 деятельность в детском саду с детьми 3 – 4 лет, Т.С.Комарова,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C76F9D" w:rsidRDefault="00C76F9D" w:rsidP="00C76F9D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 деятельность в детском саду с детьми 4 – 5 лет, Т.С.Комарова,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C76F9D" w:rsidRDefault="00C76F9D" w:rsidP="00C76F9D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 деятельность в детском саду с детьми 5 - 6 лет, Т.С.Комарова,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C76F9D" w:rsidRPr="00384FE8" w:rsidRDefault="00C76F9D" w:rsidP="00C76F9D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 деятельность в детском саду с детьми 6 - 7 лет, Т.С.Комарова,</w:t>
      </w:r>
      <w:r w:rsidRPr="00C7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Методические рекомендации к разделу «Изобразительная деятельность, Составитель Малахова Мария Николаевна, Курган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Рисование с детьми дошкольного возраста (нетрадиционные техники, сценарии занятий. Планирование)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lastRenderedPageBreak/>
        <w:t>Сборник сценариев для детей (приходите к нам на праздник).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Сценарии детских праздников, Т.А.Шорыгина.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Праздник для современных малышей, Е.Г. Ледяйкина. Л.А. Топникова.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Праздники в детском саду, Наталья Зарецкая. Зинаида Роот.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85136D" w:rsidRPr="00384FE8" w:rsidSect="00062F6B">
          <w:type w:val="continuous"/>
          <w:pgSz w:w="16840" w:h="11907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F51EF7" w:rsidRPr="00384FE8" w:rsidRDefault="00F51EF7" w:rsidP="00FE5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инструменты, 3 – 7 лет,</w:t>
      </w:r>
      <w:r w:rsidRPr="00F51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85136D" w:rsidRPr="00384FE8" w:rsidRDefault="00F17643" w:rsidP="00FE56F7">
      <w:pPr>
        <w:pStyle w:val="26"/>
        <w:spacing w:after="0" w:line="240" w:lineRule="auto"/>
        <w:jc w:val="both"/>
      </w:pPr>
      <w:r w:rsidRPr="00384FE8">
        <w:t xml:space="preserve"> </w:t>
      </w:r>
      <w:r w:rsidR="0085136D" w:rsidRPr="00384FE8">
        <w:t>«Встречи с художниками мира»</w:t>
      </w:r>
      <w:r w:rsidR="00F51EF7" w:rsidRPr="00F51EF7">
        <w:t xml:space="preserve"> </w:t>
      </w:r>
      <w:r w:rsidR="00F51EF7">
        <w:t xml:space="preserve">Мозаика – Синтез М, </w:t>
      </w:r>
      <w:r>
        <w:t>2014 «</w:t>
      </w:r>
      <w:r w:rsidR="0085136D" w:rsidRPr="00384FE8">
        <w:t>Хохломская роспись»;</w:t>
      </w:r>
      <w:r w:rsidR="00F51EF7" w:rsidRPr="00F51EF7">
        <w:t xml:space="preserve"> </w:t>
      </w:r>
      <w:r w:rsidR="00F51EF7">
        <w:t>Мозаика – Синтез М, 2014</w:t>
      </w:r>
    </w:p>
    <w:p w:rsidR="0085136D" w:rsidRPr="00384FE8" w:rsidRDefault="0085136D" w:rsidP="00F17643">
      <w:pPr>
        <w:pStyle w:val="26"/>
        <w:tabs>
          <w:tab w:val="right" w:pos="14572"/>
        </w:tabs>
        <w:spacing w:after="0" w:line="240" w:lineRule="auto"/>
        <w:jc w:val="both"/>
      </w:pPr>
      <w:r w:rsidRPr="00384FE8">
        <w:t>«Гжельская роспись»;</w:t>
      </w:r>
      <w:r w:rsidR="00F51EF7" w:rsidRPr="00F51EF7">
        <w:t xml:space="preserve"> </w:t>
      </w:r>
      <w:r w:rsidR="00F51EF7">
        <w:t xml:space="preserve">Мозаика – Синтез М, </w:t>
      </w:r>
      <w:r w:rsidR="00F17643">
        <w:t>2014 «</w:t>
      </w:r>
      <w:r w:rsidRPr="00384FE8">
        <w:t>Городецкая роспись»</w:t>
      </w:r>
      <w:r w:rsidR="00F51EF7" w:rsidRPr="00F51EF7">
        <w:t xml:space="preserve"> </w:t>
      </w:r>
      <w:r w:rsidR="00F51EF7">
        <w:t>Мозаика – Синтез М, 2014</w:t>
      </w:r>
    </w:p>
    <w:p w:rsidR="0085136D" w:rsidRPr="00384FE8" w:rsidRDefault="0085136D" w:rsidP="00FE56F7">
      <w:pPr>
        <w:pStyle w:val="26"/>
        <w:spacing w:after="0" w:line="240" w:lineRule="auto"/>
        <w:jc w:val="both"/>
      </w:pPr>
      <w:r w:rsidRPr="00384FE8">
        <w:t>«Овощи и фрукты»</w:t>
      </w:r>
      <w:r w:rsidR="00F51EF7" w:rsidRPr="00F51EF7">
        <w:t xml:space="preserve"> </w:t>
      </w:r>
      <w:r w:rsidR="00F51EF7">
        <w:t xml:space="preserve">Мозаика – Синтез М, </w:t>
      </w:r>
      <w:r w:rsidR="00F17643">
        <w:t>2016 «</w:t>
      </w:r>
      <w:r w:rsidRPr="00384FE8">
        <w:t>Рисуем натюрморт»</w:t>
      </w:r>
      <w:r w:rsidR="00F51EF7" w:rsidRPr="00F51EF7">
        <w:t xml:space="preserve"> </w:t>
      </w:r>
      <w:r w:rsidR="00F51EF7">
        <w:t>Мозаика – Синтез М, 2016</w:t>
      </w:r>
      <w:r w:rsidR="00F17643">
        <w:t xml:space="preserve">, </w:t>
      </w:r>
      <w:r w:rsidRPr="00384FE8">
        <w:t>«Рисуем животных, птиц, насекомых»</w:t>
      </w:r>
    </w:p>
    <w:p w:rsidR="0085136D" w:rsidRPr="00384FE8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  <w:sectPr w:rsidR="0085136D" w:rsidRPr="00384FE8" w:rsidSect="00062F6B">
          <w:type w:val="continuous"/>
          <w:pgSz w:w="16840" w:h="11907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85136D" w:rsidRPr="00384FE8" w:rsidRDefault="00FE56F7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84FE8">
        <w:rPr>
          <w:rFonts w:ascii="Times New Roman" w:hAnsi="Times New Roman"/>
          <w:b/>
          <w:i/>
          <w:sz w:val="24"/>
          <w:szCs w:val="24"/>
        </w:rPr>
        <w:t>ОБРАЗОВАТЕЛЬНАЯ ОБЛАСТЬ «ФИЗИЧЕСКАЯ КУЛЬТУРА»</w:t>
      </w:r>
    </w:p>
    <w:p w:rsidR="0085136D" w:rsidRPr="00FE56F7" w:rsidRDefault="0085136D" w:rsidP="00FE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56F7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85136D" w:rsidRPr="00384FE8" w:rsidRDefault="0085136D" w:rsidP="00FE56F7">
      <w:pPr>
        <w:pStyle w:val="26"/>
        <w:spacing w:after="0" w:line="240" w:lineRule="auto"/>
        <w:jc w:val="both"/>
      </w:pPr>
      <w:r w:rsidRPr="00384FE8">
        <w:t>Степаненкова Э.Я. «Физическое воспитание в детском саду» -М.: Мозаика-Синтез, 2006 (методическое пособие)</w:t>
      </w:r>
    </w:p>
    <w:p w:rsidR="0085136D" w:rsidRPr="00384FE8" w:rsidRDefault="0085136D" w:rsidP="00FE56F7">
      <w:pPr>
        <w:pStyle w:val="26"/>
        <w:spacing w:after="0" w:line="240" w:lineRule="auto"/>
        <w:jc w:val="both"/>
      </w:pPr>
      <w:r w:rsidRPr="00384FE8">
        <w:t>Л.И.Пензулаева. «Физкультурные занятия в детском саду» конспекты занятий. Изд. Мозаика-синтез, Москва, 2010г.</w:t>
      </w:r>
    </w:p>
    <w:p w:rsidR="0085136D" w:rsidRPr="00384FE8" w:rsidRDefault="0085136D" w:rsidP="00FE56F7">
      <w:pPr>
        <w:pStyle w:val="26"/>
        <w:spacing w:after="0" w:line="240" w:lineRule="auto"/>
        <w:jc w:val="both"/>
      </w:pPr>
      <w:r w:rsidRPr="00384FE8">
        <w:t>Физкультурные занятия в детском саду средняя группа, Л.И. Пензулаева</w:t>
      </w:r>
    </w:p>
    <w:p w:rsidR="0085136D" w:rsidRPr="00384FE8" w:rsidRDefault="0085136D" w:rsidP="00FE56F7">
      <w:pPr>
        <w:pStyle w:val="26"/>
        <w:spacing w:after="0" w:line="240" w:lineRule="auto"/>
        <w:jc w:val="both"/>
      </w:pPr>
      <w:r w:rsidRPr="00384FE8">
        <w:t>Физкультурные занятия в детском саду старшая группа, Л.И. Пензулаева</w:t>
      </w:r>
      <w:r w:rsidR="00194871">
        <w:t>, с детьми 4 – 5 лет, Мозаика – Синтез М, 2015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Формирование представлений о здоровом образе жизни у дошкольников с детьми 2 – 7 лет, И.М.Новикова Мозаика – Синтез М, 2011</w:t>
      </w:r>
    </w:p>
    <w:p w:rsidR="0085136D" w:rsidRPr="00384FE8" w:rsidRDefault="0085136D" w:rsidP="00FE56F7">
      <w:pPr>
        <w:pStyle w:val="26"/>
        <w:spacing w:after="0" w:line="240" w:lineRule="auto"/>
        <w:jc w:val="both"/>
      </w:pPr>
      <w:r w:rsidRPr="00384FE8">
        <w:t>Сборник дидактических игр по ознакомлению с окружающим миром с 4 – 7 лет, Л.Ю.Павлова,</w:t>
      </w:r>
    </w:p>
    <w:p w:rsidR="0085136D" w:rsidRPr="00384FE8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Физкультурные занятии с детьми 3 – 4 лет, Л.И.Пензулаева, Мозаика – Синтез М, 2009</w:t>
      </w:r>
    </w:p>
    <w:p w:rsidR="0085136D" w:rsidRDefault="0085136D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 w:rsidRPr="00384FE8">
        <w:rPr>
          <w:rFonts w:ascii="Times New Roman" w:hAnsi="Times New Roman"/>
          <w:sz w:val="24"/>
          <w:szCs w:val="24"/>
        </w:rPr>
        <w:t>Оздоровительная гимнастика для детей 3 – 7 лет, Л.И.Пензулаева, Мозаика – Синтез М, 2010</w:t>
      </w:r>
    </w:p>
    <w:p w:rsidR="00507C1C" w:rsidRPr="00384FE8" w:rsidRDefault="00507C1C" w:rsidP="00FE56F7">
      <w:pPr>
        <w:spacing w:after="0" w:line="240" w:lineRule="auto"/>
        <w:ind w:left="-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Утренняя гимнастика в детском саду 2 – 3 лет, </w:t>
      </w:r>
      <w:r w:rsidR="00B32241">
        <w:rPr>
          <w:rFonts w:ascii="Times New Roman" w:hAnsi="Times New Roman"/>
          <w:sz w:val="24"/>
          <w:szCs w:val="24"/>
        </w:rPr>
        <w:t>Т.Е. Харченко</w:t>
      </w:r>
      <w:r>
        <w:rPr>
          <w:rFonts w:ascii="Times New Roman" w:hAnsi="Times New Roman"/>
          <w:sz w:val="24"/>
          <w:szCs w:val="24"/>
        </w:rPr>
        <w:t>,</w:t>
      </w:r>
      <w:r w:rsidRPr="0050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Д.Н. Колдина,</w:t>
      </w:r>
      <w:r w:rsidRPr="0050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– Синтез М, 2016</w:t>
      </w:r>
    </w:p>
    <w:p w:rsidR="0085136D" w:rsidRPr="00384FE8" w:rsidRDefault="0085136D" w:rsidP="00FE56F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Конспекты – сценарии занятий по физической культуре для дошкольников, Н.Е.Муллаева</w:t>
      </w:r>
    </w:p>
    <w:p w:rsidR="0085136D" w:rsidRPr="00384FE8" w:rsidRDefault="0085136D" w:rsidP="00FE56F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84FE8">
        <w:rPr>
          <w:rFonts w:ascii="Times New Roman" w:hAnsi="Times New Roman"/>
          <w:sz w:val="24"/>
          <w:szCs w:val="24"/>
          <w:lang w:val="ru-RU"/>
        </w:rPr>
        <w:t>Плакаты: Зимние виды спорта; Летние виды спорта.</w:t>
      </w:r>
    </w:p>
    <w:p w:rsidR="0085136D" w:rsidRPr="00384FE8" w:rsidRDefault="0085136D" w:rsidP="00FE56F7">
      <w:pPr>
        <w:pStyle w:val="37"/>
        <w:spacing w:after="0"/>
        <w:jc w:val="both"/>
        <w:rPr>
          <w:sz w:val="24"/>
          <w:szCs w:val="24"/>
        </w:rPr>
        <w:sectPr w:rsidR="0085136D" w:rsidRPr="00384FE8" w:rsidSect="00062F6B">
          <w:type w:val="continuous"/>
          <w:pgSz w:w="16840" w:h="11907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EB6" w:rsidRDefault="00D86EB6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095B" w:rsidRDefault="0089095B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095B" w:rsidRDefault="0089095B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095B" w:rsidRDefault="0089095B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095B" w:rsidRDefault="0089095B" w:rsidP="00DD492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0B5CB0" w:rsidRPr="00155E5B" w:rsidRDefault="000B5CB0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p w:rsidR="00253EA7" w:rsidRPr="00155E5B" w:rsidRDefault="00253EA7" w:rsidP="009920F4">
      <w:pPr>
        <w:pStyle w:val="42"/>
        <w:shd w:val="clear" w:color="auto" w:fill="auto"/>
        <w:spacing w:after="0" w:line="240" w:lineRule="auto"/>
        <w:ind w:firstLine="403"/>
        <w:jc w:val="both"/>
        <w:rPr>
          <w:rStyle w:val="15"/>
          <w:szCs w:val="22"/>
        </w:rPr>
      </w:pPr>
    </w:p>
    <w:sectPr w:rsidR="00253EA7" w:rsidRPr="00155E5B" w:rsidSect="00062F6B">
      <w:footerReference w:type="default" r:id="rId15"/>
      <w:pgSz w:w="16840" w:h="11907" w:orient="landscape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01" w:rsidRDefault="00F90701" w:rsidP="008F5299">
      <w:pPr>
        <w:spacing w:after="0" w:line="240" w:lineRule="auto"/>
      </w:pPr>
      <w:r>
        <w:separator/>
      </w:r>
    </w:p>
  </w:endnote>
  <w:endnote w:type="continuationSeparator" w:id="0">
    <w:p w:rsidR="00F90701" w:rsidRDefault="00F90701" w:rsidP="008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1" w:rsidRDefault="00F90701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197830"/>
      <w:docPartObj>
        <w:docPartGallery w:val="Page Numbers (Bottom of Page)"/>
        <w:docPartUnique/>
      </w:docPartObj>
    </w:sdtPr>
    <w:sdtContent>
      <w:p w:rsidR="00F90701" w:rsidRDefault="00F90701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FD">
          <w:rPr>
            <w:noProof/>
          </w:rPr>
          <w:t>36</w:t>
        </w:r>
        <w:r>
          <w:fldChar w:fldCharType="end"/>
        </w:r>
      </w:p>
    </w:sdtContent>
  </w:sdt>
  <w:p w:rsidR="00F90701" w:rsidRDefault="00F90701">
    <w:pPr>
      <w:pStyle w:val="af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1" w:rsidRDefault="00F90701">
    <w:pPr>
      <w:pStyle w:val="aff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310737"/>
      <w:docPartObj>
        <w:docPartGallery w:val="Page Numbers (Bottom of Page)"/>
        <w:docPartUnique/>
      </w:docPartObj>
    </w:sdtPr>
    <w:sdtContent>
      <w:p w:rsidR="00F90701" w:rsidRDefault="00F90701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FD">
          <w:rPr>
            <w:noProof/>
          </w:rPr>
          <w:t>52</w:t>
        </w:r>
        <w:r>
          <w:fldChar w:fldCharType="end"/>
        </w:r>
      </w:p>
    </w:sdtContent>
  </w:sdt>
  <w:p w:rsidR="00F90701" w:rsidRDefault="00F90701">
    <w:pPr>
      <w:pStyle w:val="aff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1" w:rsidRDefault="00F90701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01" w:rsidRDefault="00F90701" w:rsidP="008F5299">
      <w:pPr>
        <w:spacing w:after="0" w:line="240" w:lineRule="auto"/>
      </w:pPr>
      <w:r>
        <w:separator/>
      </w:r>
    </w:p>
  </w:footnote>
  <w:footnote w:type="continuationSeparator" w:id="0">
    <w:p w:rsidR="00F90701" w:rsidRDefault="00F90701" w:rsidP="008F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1" w:rsidRDefault="00F90701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1" w:rsidRDefault="00F90701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1" w:rsidRDefault="00F90701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57AC2"/>
    <w:multiLevelType w:val="hybridMultilevel"/>
    <w:tmpl w:val="5EC63138"/>
    <w:lvl w:ilvl="0" w:tplc="8ADEDF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9C2A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7880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6CBB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694C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226D1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A526F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9AE83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490F0F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91719E"/>
    <w:multiLevelType w:val="hybridMultilevel"/>
    <w:tmpl w:val="FFE45102"/>
    <w:lvl w:ilvl="0" w:tplc="21C2847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64A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2A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4D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20B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E2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01E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408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8317C31"/>
    <w:multiLevelType w:val="multilevel"/>
    <w:tmpl w:val="84D67B5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1D12181"/>
    <w:multiLevelType w:val="hybridMultilevel"/>
    <w:tmpl w:val="F7866B90"/>
    <w:lvl w:ilvl="0" w:tplc="0E4CBF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C0E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212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B5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027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69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AD5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6CE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665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F63E7"/>
    <w:multiLevelType w:val="hybridMultilevel"/>
    <w:tmpl w:val="D03C1DD8"/>
    <w:lvl w:ilvl="0" w:tplc="27C2A3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818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E94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846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C20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2A0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2F9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8B3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2A6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0DA758E"/>
    <w:multiLevelType w:val="hybridMultilevel"/>
    <w:tmpl w:val="1474F53E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C61BE"/>
    <w:multiLevelType w:val="hybridMultilevel"/>
    <w:tmpl w:val="F5B817E2"/>
    <w:lvl w:ilvl="0" w:tplc="A01E3D32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36C9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26AE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946E7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7E744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B0B7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CF45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100DA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4EC56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A713B0"/>
    <w:multiLevelType w:val="hybridMultilevel"/>
    <w:tmpl w:val="E0F4AD46"/>
    <w:lvl w:ilvl="0" w:tplc="D8D8802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C81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E17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C4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C2B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A21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2CA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EC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CA3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3A2502"/>
    <w:multiLevelType w:val="hybridMultilevel"/>
    <w:tmpl w:val="04D0041E"/>
    <w:lvl w:ilvl="0" w:tplc="59C6539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2DC8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205D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CF8C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45DC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81E5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24F5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6A4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28EA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0A3DA5"/>
    <w:multiLevelType w:val="hybridMultilevel"/>
    <w:tmpl w:val="42A631AE"/>
    <w:lvl w:ilvl="0" w:tplc="66D08F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41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6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27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245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A2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AA4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EB2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2E4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8910AF"/>
    <w:multiLevelType w:val="hybridMultilevel"/>
    <w:tmpl w:val="56D814CA"/>
    <w:lvl w:ilvl="0" w:tplc="0D747D2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CF83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4DB8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E0F5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4F7A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0A2B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27EB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6030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83CE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7B7FBC"/>
    <w:multiLevelType w:val="hybridMultilevel"/>
    <w:tmpl w:val="3A6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A55181"/>
    <w:multiLevelType w:val="hybridMultilevel"/>
    <w:tmpl w:val="14F08D30"/>
    <w:lvl w:ilvl="0" w:tplc="E56625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CB2630A"/>
    <w:multiLevelType w:val="hybridMultilevel"/>
    <w:tmpl w:val="F8B847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F77ADA"/>
    <w:multiLevelType w:val="hybridMultilevel"/>
    <w:tmpl w:val="94FE6E3A"/>
    <w:lvl w:ilvl="0" w:tplc="4004318C">
      <w:start w:val="1"/>
      <w:numFmt w:val="bullet"/>
      <w:lvlText w:val="–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1DF4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AD2AA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4A3E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4B698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441B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ECCB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80A3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810C8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050BF4"/>
    <w:multiLevelType w:val="hybridMultilevel"/>
    <w:tmpl w:val="6CC64BBA"/>
    <w:lvl w:ilvl="0" w:tplc="B11ABA02">
      <w:start w:val="1"/>
      <w:numFmt w:val="decimal"/>
      <w:lvlText w:val="%1.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E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48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21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ADC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82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241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85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E90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4506E8"/>
    <w:multiLevelType w:val="hybridMultilevel"/>
    <w:tmpl w:val="49D4D6A4"/>
    <w:lvl w:ilvl="0" w:tplc="F7808EC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CFC2C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F3ECC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6425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5745F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30F21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D7810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9B4CB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834D8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C469CD"/>
    <w:multiLevelType w:val="hybridMultilevel"/>
    <w:tmpl w:val="37485722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11441"/>
    <w:multiLevelType w:val="hybridMultilevel"/>
    <w:tmpl w:val="8F58A12A"/>
    <w:lvl w:ilvl="0" w:tplc="73EEE966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0D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E778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2F58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A705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2BC5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E923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E7F7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2D02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FB07EA"/>
    <w:multiLevelType w:val="hybridMultilevel"/>
    <w:tmpl w:val="919465C4"/>
    <w:lvl w:ilvl="0" w:tplc="6F5EC9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2571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ADB5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EABA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413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ACC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2FC2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64AE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86CA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D32ED6"/>
    <w:multiLevelType w:val="hybridMultilevel"/>
    <w:tmpl w:val="1990216C"/>
    <w:lvl w:ilvl="0" w:tplc="94867C0C">
      <w:start w:val="1"/>
      <w:numFmt w:val="decimal"/>
      <w:lvlText w:val="%1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1D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02B6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8EB3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02D4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CC67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AFF8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CC16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84AD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4D2FDB"/>
    <w:multiLevelType w:val="hybridMultilevel"/>
    <w:tmpl w:val="3182C16C"/>
    <w:lvl w:ilvl="0" w:tplc="FEBC0F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6C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68A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6EA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23A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8D4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293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471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CAF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6DD435A"/>
    <w:multiLevelType w:val="hybridMultilevel"/>
    <w:tmpl w:val="1E865244"/>
    <w:lvl w:ilvl="0" w:tplc="77BAB298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20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EE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6CD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663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6BE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CC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2DD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4AC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EE024B"/>
    <w:multiLevelType w:val="hybridMultilevel"/>
    <w:tmpl w:val="4CCECD54"/>
    <w:lvl w:ilvl="0" w:tplc="A78637A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CCBD5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AE4B9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9C1B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A058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877C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CECAC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CE271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B222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6E1D2E"/>
    <w:multiLevelType w:val="hybridMultilevel"/>
    <w:tmpl w:val="5266726A"/>
    <w:lvl w:ilvl="0" w:tplc="AA7835A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4C0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C97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8FC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28D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0B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CB1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EB5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1A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E02A8D"/>
    <w:multiLevelType w:val="multilevel"/>
    <w:tmpl w:val="4F40A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4E29F2"/>
    <w:multiLevelType w:val="hybridMultilevel"/>
    <w:tmpl w:val="E1DE7C16"/>
    <w:lvl w:ilvl="0" w:tplc="FAD4410E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85A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40D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090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A49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88C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8A1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AC0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28C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C5032B"/>
    <w:multiLevelType w:val="hybridMultilevel"/>
    <w:tmpl w:val="581A3518"/>
    <w:lvl w:ilvl="0" w:tplc="20F24B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A3A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EA7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63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B5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3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C0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1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46F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5C8164F"/>
    <w:multiLevelType w:val="hybridMultilevel"/>
    <w:tmpl w:val="F34EAC70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59E4526C"/>
    <w:multiLevelType w:val="hybridMultilevel"/>
    <w:tmpl w:val="911C4BA6"/>
    <w:lvl w:ilvl="0" w:tplc="6FF8103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454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861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874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6D9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092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E1A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092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21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237228"/>
    <w:multiLevelType w:val="hybridMultilevel"/>
    <w:tmpl w:val="52F0199E"/>
    <w:lvl w:ilvl="0" w:tplc="34E0E3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2C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2E0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C2B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4A7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29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AC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830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8D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1839FA"/>
    <w:multiLevelType w:val="hybridMultilevel"/>
    <w:tmpl w:val="B63214D4"/>
    <w:lvl w:ilvl="0" w:tplc="4B86C1AC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CC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08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E8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3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69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A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81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7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83036D0"/>
    <w:multiLevelType w:val="hybridMultilevel"/>
    <w:tmpl w:val="061A6EC4"/>
    <w:lvl w:ilvl="0" w:tplc="E6FAA700">
      <w:start w:val="1"/>
      <w:numFmt w:val="bullet"/>
      <w:lvlText w:val="–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8D6F8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6D7A8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E700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8337A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E13E8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A7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4611C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0164C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D853B1"/>
    <w:multiLevelType w:val="hybridMultilevel"/>
    <w:tmpl w:val="EB64F708"/>
    <w:lvl w:ilvl="0" w:tplc="9EA47F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49F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ADC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80B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4953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AE5A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C76F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1D4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A04F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9D0455"/>
    <w:multiLevelType w:val="hybridMultilevel"/>
    <w:tmpl w:val="B4E079D2"/>
    <w:lvl w:ilvl="0" w:tplc="76EA62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D942706"/>
    <w:multiLevelType w:val="multilevel"/>
    <w:tmpl w:val="A0B4A8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6" w15:restartNumberingAfterBreak="0">
    <w:nsid w:val="76F5693A"/>
    <w:multiLevelType w:val="hybridMultilevel"/>
    <w:tmpl w:val="64FA6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35E17"/>
    <w:multiLevelType w:val="hybridMultilevel"/>
    <w:tmpl w:val="C6E6F7F8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31"/>
  </w:num>
  <w:num w:numId="5">
    <w:abstractNumId w:val="41"/>
  </w:num>
  <w:num w:numId="6">
    <w:abstractNumId w:val="37"/>
  </w:num>
  <w:num w:numId="7">
    <w:abstractNumId w:val="17"/>
  </w:num>
  <w:num w:numId="8">
    <w:abstractNumId w:val="35"/>
  </w:num>
  <w:num w:numId="9">
    <w:abstractNumId w:val="3"/>
  </w:num>
  <w:num w:numId="10">
    <w:abstractNumId w:val="4"/>
  </w:num>
  <w:num w:numId="11">
    <w:abstractNumId w:val="22"/>
  </w:num>
  <w:num w:numId="12">
    <w:abstractNumId w:val="36"/>
  </w:num>
  <w:num w:numId="13">
    <w:abstractNumId w:val="16"/>
  </w:num>
  <w:num w:numId="14">
    <w:abstractNumId w:val="9"/>
  </w:num>
  <w:num w:numId="15">
    <w:abstractNumId w:val="47"/>
  </w:num>
  <w:num w:numId="16">
    <w:abstractNumId w:val="44"/>
  </w:num>
  <w:num w:numId="17">
    <w:abstractNumId w:val="15"/>
  </w:num>
  <w:num w:numId="18">
    <w:abstractNumId w:val="18"/>
  </w:num>
  <w:num w:numId="19">
    <w:abstractNumId w:val="46"/>
  </w:num>
  <w:num w:numId="20">
    <w:abstractNumId w:val="0"/>
  </w:num>
  <w:num w:numId="21">
    <w:abstractNumId w:val="30"/>
  </w:num>
  <w:num w:numId="22">
    <w:abstractNumId w:val="43"/>
  </w:num>
  <w:num w:numId="23">
    <w:abstractNumId w:val="13"/>
  </w:num>
  <w:num w:numId="24">
    <w:abstractNumId w:val="24"/>
  </w:num>
  <w:num w:numId="25">
    <w:abstractNumId w:val="39"/>
  </w:num>
  <w:num w:numId="26">
    <w:abstractNumId w:val="6"/>
  </w:num>
  <w:num w:numId="27">
    <w:abstractNumId w:val="2"/>
  </w:num>
  <w:num w:numId="28">
    <w:abstractNumId w:val="10"/>
  </w:num>
  <w:num w:numId="29">
    <w:abstractNumId w:val="29"/>
  </w:num>
  <w:num w:numId="30">
    <w:abstractNumId w:val="38"/>
  </w:num>
  <w:num w:numId="31">
    <w:abstractNumId w:val="7"/>
  </w:num>
  <w:num w:numId="32">
    <w:abstractNumId w:val="1"/>
  </w:num>
  <w:num w:numId="33">
    <w:abstractNumId w:val="21"/>
  </w:num>
  <w:num w:numId="34">
    <w:abstractNumId w:val="26"/>
  </w:num>
  <w:num w:numId="35">
    <w:abstractNumId w:val="11"/>
  </w:num>
  <w:num w:numId="36">
    <w:abstractNumId w:val="34"/>
  </w:num>
  <w:num w:numId="37">
    <w:abstractNumId w:val="33"/>
  </w:num>
  <w:num w:numId="38">
    <w:abstractNumId w:val="19"/>
  </w:num>
  <w:num w:numId="39">
    <w:abstractNumId w:val="14"/>
  </w:num>
  <w:num w:numId="40">
    <w:abstractNumId w:val="42"/>
  </w:num>
  <w:num w:numId="41">
    <w:abstractNumId w:val="20"/>
  </w:num>
  <w:num w:numId="42">
    <w:abstractNumId w:val="12"/>
  </w:num>
  <w:num w:numId="43">
    <w:abstractNumId w:val="25"/>
  </w:num>
  <w:num w:numId="44">
    <w:abstractNumId w:val="40"/>
  </w:num>
  <w:num w:numId="45">
    <w:abstractNumId w:val="28"/>
  </w:num>
  <w:num w:numId="46">
    <w:abstractNumId w:val="23"/>
  </w:num>
  <w:num w:numId="47">
    <w:abstractNumId w:val="45"/>
  </w:num>
  <w:num w:numId="48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0A2"/>
    <w:rsid w:val="00002693"/>
    <w:rsid w:val="00003813"/>
    <w:rsid w:val="00011C9E"/>
    <w:rsid w:val="00014512"/>
    <w:rsid w:val="00043A9C"/>
    <w:rsid w:val="00051A0B"/>
    <w:rsid w:val="0005218E"/>
    <w:rsid w:val="00054540"/>
    <w:rsid w:val="00061455"/>
    <w:rsid w:val="00062F6B"/>
    <w:rsid w:val="000806CB"/>
    <w:rsid w:val="00081B6E"/>
    <w:rsid w:val="000826C7"/>
    <w:rsid w:val="000921E1"/>
    <w:rsid w:val="00095155"/>
    <w:rsid w:val="000A0B98"/>
    <w:rsid w:val="000A10CC"/>
    <w:rsid w:val="000B4F81"/>
    <w:rsid w:val="000B5CB0"/>
    <w:rsid w:val="000C33B8"/>
    <w:rsid w:val="000C5F7E"/>
    <w:rsid w:val="000C694D"/>
    <w:rsid w:val="000C75D8"/>
    <w:rsid w:val="000C7779"/>
    <w:rsid w:val="000D156B"/>
    <w:rsid w:val="000D3A04"/>
    <w:rsid w:val="000D6136"/>
    <w:rsid w:val="000D73C6"/>
    <w:rsid w:val="000E50C6"/>
    <w:rsid w:val="000E5460"/>
    <w:rsid w:val="000F0FCD"/>
    <w:rsid w:val="000F107F"/>
    <w:rsid w:val="000F668D"/>
    <w:rsid w:val="000F75EE"/>
    <w:rsid w:val="00102037"/>
    <w:rsid w:val="00115856"/>
    <w:rsid w:val="00131B02"/>
    <w:rsid w:val="00132C83"/>
    <w:rsid w:val="00141BE5"/>
    <w:rsid w:val="00142051"/>
    <w:rsid w:val="00144882"/>
    <w:rsid w:val="001455FF"/>
    <w:rsid w:val="00145F54"/>
    <w:rsid w:val="00147592"/>
    <w:rsid w:val="0014776D"/>
    <w:rsid w:val="00147F66"/>
    <w:rsid w:val="001530E8"/>
    <w:rsid w:val="00155E5B"/>
    <w:rsid w:val="00156718"/>
    <w:rsid w:val="00162BE7"/>
    <w:rsid w:val="001630D2"/>
    <w:rsid w:val="00171FD3"/>
    <w:rsid w:val="0019119F"/>
    <w:rsid w:val="00191823"/>
    <w:rsid w:val="00192C78"/>
    <w:rsid w:val="00194871"/>
    <w:rsid w:val="001964F2"/>
    <w:rsid w:val="001B0F53"/>
    <w:rsid w:val="001B75B7"/>
    <w:rsid w:val="001C21BB"/>
    <w:rsid w:val="001D5FD6"/>
    <w:rsid w:val="001D6905"/>
    <w:rsid w:val="001E4BD5"/>
    <w:rsid w:val="001F6B37"/>
    <w:rsid w:val="001F77D7"/>
    <w:rsid w:val="0020384E"/>
    <w:rsid w:val="00207D42"/>
    <w:rsid w:val="00216D58"/>
    <w:rsid w:val="0022653E"/>
    <w:rsid w:val="00242BC7"/>
    <w:rsid w:val="002432AA"/>
    <w:rsid w:val="002478BF"/>
    <w:rsid w:val="002509C9"/>
    <w:rsid w:val="00252A6F"/>
    <w:rsid w:val="00253089"/>
    <w:rsid w:val="00253EA7"/>
    <w:rsid w:val="00257618"/>
    <w:rsid w:val="00265668"/>
    <w:rsid w:val="00265F0E"/>
    <w:rsid w:val="002677C5"/>
    <w:rsid w:val="0028166E"/>
    <w:rsid w:val="00282776"/>
    <w:rsid w:val="00285DEA"/>
    <w:rsid w:val="002870E8"/>
    <w:rsid w:val="00296BB6"/>
    <w:rsid w:val="002A437E"/>
    <w:rsid w:val="002A4C80"/>
    <w:rsid w:val="002A775C"/>
    <w:rsid w:val="002A78D4"/>
    <w:rsid w:val="002B00C8"/>
    <w:rsid w:val="002B01E2"/>
    <w:rsid w:val="002B02A7"/>
    <w:rsid w:val="002B1C87"/>
    <w:rsid w:val="002B76C5"/>
    <w:rsid w:val="002C67E3"/>
    <w:rsid w:val="002C7C9B"/>
    <w:rsid w:val="002D2084"/>
    <w:rsid w:val="002D320B"/>
    <w:rsid w:val="002D4CAA"/>
    <w:rsid w:val="002E6A19"/>
    <w:rsid w:val="002E766B"/>
    <w:rsid w:val="002F7634"/>
    <w:rsid w:val="00313141"/>
    <w:rsid w:val="003136AB"/>
    <w:rsid w:val="003154AB"/>
    <w:rsid w:val="003250A2"/>
    <w:rsid w:val="00333CE7"/>
    <w:rsid w:val="003403A3"/>
    <w:rsid w:val="00342903"/>
    <w:rsid w:val="00343C61"/>
    <w:rsid w:val="0034615D"/>
    <w:rsid w:val="003500D5"/>
    <w:rsid w:val="00350D72"/>
    <w:rsid w:val="0035464F"/>
    <w:rsid w:val="00361853"/>
    <w:rsid w:val="00363C5D"/>
    <w:rsid w:val="00367C8F"/>
    <w:rsid w:val="00373668"/>
    <w:rsid w:val="00374508"/>
    <w:rsid w:val="0037787C"/>
    <w:rsid w:val="00377D6C"/>
    <w:rsid w:val="00384FE8"/>
    <w:rsid w:val="00387157"/>
    <w:rsid w:val="0039191C"/>
    <w:rsid w:val="003B63E8"/>
    <w:rsid w:val="003C3FBF"/>
    <w:rsid w:val="003C4441"/>
    <w:rsid w:val="003C46FB"/>
    <w:rsid w:val="003C5709"/>
    <w:rsid w:val="003D2880"/>
    <w:rsid w:val="003D4605"/>
    <w:rsid w:val="003D6EE2"/>
    <w:rsid w:val="003E2A04"/>
    <w:rsid w:val="003E678A"/>
    <w:rsid w:val="003F37C2"/>
    <w:rsid w:val="003F66A4"/>
    <w:rsid w:val="0040474A"/>
    <w:rsid w:val="004137A0"/>
    <w:rsid w:val="00422372"/>
    <w:rsid w:val="00432DEC"/>
    <w:rsid w:val="004339E8"/>
    <w:rsid w:val="00447681"/>
    <w:rsid w:val="004636C5"/>
    <w:rsid w:val="00464E2B"/>
    <w:rsid w:val="00472298"/>
    <w:rsid w:val="004750A4"/>
    <w:rsid w:val="00496BD4"/>
    <w:rsid w:val="004A102A"/>
    <w:rsid w:val="004A1E27"/>
    <w:rsid w:val="004B7817"/>
    <w:rsid w:val="004C3413"/>
    <w:rsid w:val="004D0339"/>
    <w:rsid w:val="004D7A3A"/>
    <w:rsid w:val="004E3283"/>
    <w:rsid w:val="004E663B"/>
    <w:rsid w:val="004F0C02"/>
    <w:rsid w:val="004F670D"/>
    <w:rsid w:val="004F7865"/>
    <w:rsid w:val="005033EA"/>
    <w:rsid w:val="00504A74"/>
    <w:rsid w:val="005068E4"/>
    <w:rsid w:val="00507C1C"/>
    <w:rsid w:val="005135D8"/>
    <w:rsid w:val="00525D64"/>
    <w:rsid w:val="00527A2C"/>
    <w:rsid w:val="005302E7"/>
    <w:rsid w:val="0053293A"/>
    <w:rsid w:val="005341B6"/>
    <w:rsid w:val="00535AFE"/>
    <w:rsid w:val="00536389"/>
    <w:rsid w:val="005364D5"/>
    <w:rsid w:val="00552F14"/>
    <w:rsid w:val="00553164"/>
    <w:rsid w:val="005542F8"/>
    <w:rsid w:val="00557BDD"/>
    <w:rsid w:val="0056475C"/>
    <w:rsid w:val="0057172D"/>
    <w:rsid w:val="00577A13"/>
    <w:rsid w:val="00583664"/>
    <w:rsid w:val="00586B05"/>
    <w:rsid w:val="005A42F3"/>
    <w:rsid w:val="005A7F7C"/>
    <w:rsid w:val="005B66C8"/>
    <w:rsid w:val="005B6F5F"/>
    <w:rsid w:val="005C25B0"/>
    <w:rsid w:val="005C513B"/>
    <w:rsid w:val="005D2906"/>
    <w:rsid w:val="005D4D59"/>
    <w:rsid w:val="005E1E44"/>
    <w:rsid w:val="005E4322"/>
    <w:rsid w:val="005E482E"/>
    <w:rsid w:val="005F2652"/>
    <w:rsid w:val="005F46DD"/>
    <w:rsid w:val="00607423"/>
    <w:rsid w:val="0061538F"/>
    <w:rsid w:val="0062168D"/>
    <w:rsid w:val="00636F47"/>
    <w:rsid w:val="0064218C"/>
    <w:rsid w:val="00644DC3"/>
    <w:rsid w:val="006510DA"/>
    <w:rsid w:val="006735C3"/>
    <w:rsid w:val="00673F7C"/>
    <w:rsid w:val="006B0C93"/>
    <w:rsid w:val="006C3004"/>
    <w:rsid w:val="006C70BA"/>
    <w:rsid w:val="006D1347"/>
    <w:rsid w:val="006E0EDD"/>
    <w:rsid w:val="006E1C37"/>
    <w:rsid w:val="006E78BC"/>
    <w:rsid w:val="006E7FD2"/>
    <w:rsid w:val="006F2850"/>
    <w:rsid w:val="006F41F9"/>
    <w:rsid w:val="00710241"/>
    <w:rsid w:val="00713EB6"/>
    <w:rsid w:val="007202C3"/>
    <w:rsid w:val="0072641B"/>
    <w:rsid w:val="00727FE7"/>
    <w:rsid w:val="00755843"/>
    <w:rsid w:val="007618D5"/>
    <w:rsid w:val="007747FC"/>
    <w:rsid w:val="00777115"/>
    <w:rsid w:val="007771E3"/>
    <w:rsid w:val="0078063B"/>
    <w:rsid w:val="00782515"/>
    <w:rsid w:val="00795DF3"/>
    <w:rsid w:val="0079619A"/>
    <w:rsid w:val="007A0205"/>
    <w:rsid w:val="007C123F"/>
    <w:rsid w:val="007C4BCB"/>
    <w:rsid w:val="007C56C3"/>
    <w:rsid w:val="007D55E9"/>
    <w:rsid w:val="007D7732"/>
    <w:rsid w:val="007D7F30"/>
    <w:rsid w:val="007E3363"/>
    <w:rsid w:val="007F68D3"/>
    <w:rsid w:val="00804AE0"/>
    <w:rsid w:val="00804D5C"/>
    <w:rsid w:val="008147B5"/>
    <w:rsid w:val="008208CE"/>
    <w:rsid w:val="00826718"/>
    <w:rsid w:val="00827285"/>
    <w:rsid w:val="00830769"/>
    <w:rsid w:val="008430C4"/>
    <w:rsid w:val="00845A04"/>
    <w:rsid w:val="00846680"/>
    <w:rsid w:val="0085136D"/>
    <w:rsid w:val="00851E54"/>
    <w:rsid w:val="00856608"/>
    <w:rsid w:val="00856801"/>
    <w:rsid w:val="00860FFD"/>
    <w:rsid w:val="00862BAE"/>
    <w:rsid w:val="0086500A"/>
    <w:rsid w:val="00865E1B"/>
    <w:rsid w:val="00871980"/>
    <w:rsid w:val="00874E79"/>
    <w:rsid w:val="00880F02"/>
    <w:rsid w:val="00885D0B"/>
    <w:rsid w:val="0089095B"/>
    <w:rsid w:val="00892853"/>
    <w:rsid w:val="008A283E"/>
    <w:rsid w:val="008B77DC"/>
    <w:rsid w:val="008C7352"/>
    <w:rsid w:val="008D3453"/>
    <w:rsid w:val="008D44C0"/>
    <w:rsid w:val="008D47FE"/>
    <w:rsid w:val="008D4860"/>
    <w:rsid w:val="008D5047"/>
    <w:rsid w:val="008D73E7"/>
    <w:rsid w:val="008E54A6"/>
    <w:rsid w:val="008F1A9E"/>
    <w:rsid w:val="008F2215"/>
    <w:rsid w:val="008F5299"/>
    <w:rsid w:val="00905F73"/>
    <w:rsid w:val="00922E6C"/>
    <w:rsid w:val="009278FF"/>
    <w:rsid w:val="00940447"/>
    <w:rsid w:val="009426D3"/>
    <w:rsid w:val="00945508"/>
    <w:rsid w:val="009507FB"/>
    <w:rsid w:val="00953716"/>
    <w:rsid w:val="00953F6F"/>
    <w:rsid w:val="00963D33"/>
    <w:rsid w:val="00964F1A"/>
    <w:rsid w:val="00967128"/>
    <w:rsid w:val="00973CC1"/>
    <w:rsid w:val="00977E47"/>
    <w:rsid w:val="00987F6E"/>
    <w:rsid w:val="009920F4"/>
    <w:rsid w:val="009A4AAF"/>
    <w:rsid w:val="009A5FDE"/>
    <w:rsid w:val="009A6F28"/>
    <w:rsid w:val="009C718C"/>
    <w:rsid w:val="009D0444"/>
    <w:rsid w:val="009D2726"/>
    <w:rsid w:val="009D7E73"/>
    <w:rsid w:val="009F312C"/>
    <w:rsid w:val="00A0399C"/>
    <w:rsid w:val="00A07A15"/>
    <w:rsid w:val="00A11B7C"/>
    <w:rsid w:val="00A1512E"/>
    <w:rsid w:val="00A226B3"/>
    <w:rsid w:val="00A2386D"/>
    <w:rsid w:val="00A23BBA"/>
    <w:rsid w:val="00A26607"/>
    <w:rsid w:val="00A27A42"/>
    <w:rsid w:val="00A3234C"/>
    <w:rsid w:val="00A3385C"/>
    <w:rsid w:val="00A341E8"/>
    <w:rsid w:val="00A346D5"/>
    <w:rsid w:val="00A35EE7"/>
    <w:rsid w:val="00A36222"/>
    <w:rsid w:val="00A379F0"/>
    <w:rsid w:val="00A501AE"/>
    <w:rsid w:val="00A519B6"/>
    <w:rsid w:val="00A519FD"/>
    <w:rsid w:val="00A54891"/>
    <w:rsid w:val="00A57AB9"/>
    <w:rsid w:val="00A6248C"/>
    <w:rsid w:val="00A70A31"/>
    <w:rsid w:val="00A8071B"/>
    <w:rsid w:val="00A840A4"/>
    <w:rsid w:val="00A924F8"/>
    <w:rsid w:val="00A94019"/>
    <w:rsid w:val="00AA02C5"/>
    <w:rsid w:val="00AA1D8E"/>
    <w:rsid w:val="00AA5074"/>
    <w:rsid w:val="00AB202E"/>
    <w:rsid w:val="00AB53D0"/>
    <w:rsid w:val="00AC0E59"/>
    <w:rsid w:val="00AC1564"/>
    <w:rsid w:val="00AC17D5"/>
    <w:rsid w:val="00AD3C38"/>
    <w:rsid w:val="00AE48B7"/>
    <w:rsid w:val="00AF3B43"/>
    <w:rsid w:val="00AF3F6C"/>
    <w:rsid w:val="00AF7F24"/>
    <w:rsid w:val="00B00492"/>
    <w:rsid w:val="00B14F83"/>
    <w:rsid w:val="00B32241"/>
    <w:rsid w:val="00B36F24"/>
    <w:rsid w:val="00B46464"/>
    <w:rsid w:val="00B47528"/>
    <w:rsid w:val="00B771DC"/>
    <w:rsid w:val="00B82A4E"/>
    <w:rsid w:val="00B83268"/>
    <w:rsid w:val="00B83809"/>
    <w:rsid w:val="00B8448D"/>
    <w:rsid w:val="00B85608"/>
    <w:rsid w:val="00B8782E"/>
    <w:rsid w:val="00B93384"/>
    <w:rsid w:val="00BA25D8"/>
    <w:rsid w:val="00BB68FB"/>
    <w:rsid w:val="00BC1A77"/>
    <w:rsid w:val="00BD7075"/>
    <w:rsid w:val="00BE4958"/>
    <w:rsid w:val="00C115F9"/>
    <w:rsid w:val="00C13279"/>
    <w:rsid w:val="00C15098"/>
    <w:rsid w:val="00C20A3A"/>
    <w:rsid w:val="00C342C7"/>
    <w:rsid w:val="00C36BC4"/>
    <w:rsid w:val="00C44508"/>
    <w:rsid w:val="00C5249F"/>
    <w:rsid w:val="00C54720"/>
    <w:rsid w:val="00C668DB"/>
    <w:rsid w:val="00C715EB"/>
    <w:rsid w:val="00C76F9D"/>
    <w:rsid w:val="00C7751A"/>
    <w:rsid w:val="00C808D7"/>
    <w:rsid w:val="00C850D6"/>
    <w:rsid w:val="00C87051"/>
    <w:rsid w:val="00C96CE7"/>
    <w:rsid w:val="00CA5E7F"/>
    <w:rsid w:val="00CA6549"/>
    <w:rsid w:val="00CC0B82"/>
    <w:rsid w:val="00CC298E"/>
    <w:rsid w:val="00CD1030"/>
    <w:rsid w:val="00CD2081"/>
    <w:rsid w:val="00CE50FD"/>
    <w:rsid w:val="00CE5CC0"/>
    <w:rsid w:val="00CF1696"/>
    <w:rsid w:val="00CF24F8"/>
    <w:rsid w:val="00D1327B"/>
    <w:rsid w:val="00D324F6"/>
    <w:rsid w:val="00D35124"/>
    <w:rsid w:val="00D35607"/>
    <w:rsid w:val="00D441A0"/>
    <w:rsid w:val="00D47441"/>
    <w:rsid w:val="00D53444"/>
    <w:rsid w:val="00D6111E"/>
    <w:rsid w:val="00D77604"/>
    <w:rsid w:val="00D77FB8"/>
    <w:rsid w:val="00D83796"/>
    <w:rsid w:val="00D86EB6"/>
    <w:rsid w:val="00D90A53"/>
    <w:rsid w:val="00D91917"/>
    <w:rsid w:val="00DA0174"/>
    <w:rsid w:val="00DA2BFF"/>
    <w:rsid w:val="00DA6F6E"/>
    <w:rsid w:val="00DB20D7"/>
    <w:rsid w:val="00DB6CA0"/>
    <w:rsid w:val="00DC1D58"/>
    <w:rsid w:val="00DD4920"/>
    <w:rsid w:val="00DD5288"/>
    <w:rsid w:val="00DD5EC0"/>
    <w:rsid w:val="00DD6640"/>
    <w:rsid w:val="00DE0554"/>
    <w:rsid w:val="00DE4107"/>
    <w:rsid w:val="00DE4B97"/>
    <w:rsid w:val="00DE7C00"/>
    <w:rsid w:val="00DF0F08"/>
    <w:rsid w:val="00DF1272"/>
    <w:rsid w:val="00DF49B6"/>
    <w:rsid w:val="00E141FD"/>
    <w:rsid w:val="00E23F91"/>
    <w:rsid w:val="00E26144"/>
    <w:rsid w:val="00E32364"/>
    <w:rsid w:val="00E36234"/>
    <w:rsid w:val="00E40355"/>
    <w:rsid w:val="00E44165"/>
    <w:rsid w:val="00E5469C"/>
    <w:rsid w:val="00E54F7C"/>
    <w:rsid w:val="00E55F5A"/>
    <w:rsid w:val="00E57D82"/>
    <w:rsid w:val="00E61CA9"/>
    <w:rsid w:val="00E740ED"/>
    <w:rsid w:val="00E910AA"/>
    <w:rsid w:val="00E920FA"/>
    <w:rsid w:val="00E92B41"/>
    <w:rsid w:val="00E9513C"/>
    <w:rsid w:val="00E951CD"/>
    <w:rsid w:val="00EA573C"/>
    <w:rsid w:val="00EA678F"/>
    <w:rsid w:val="00EA67E8"/>
    <w:rsid w:val="00EB4D9F"/>
    <w:rsid w:val="00EB5AFF"/>
    <w:rsid w:val="00EC75EE"/>
    <w:rsid w:val="00EE7A92"/>
    <w:rsid w:val="00EF0C92"/>
    <w:rsid w:val="00EF0EA4"/>
    <w:rsid w:val="00EF1435"/>
    <w:rsid w:val="00EF7E5C"/>
    <w:rsid w:val="00F00736"/>
    <w:rsid w:val="00F02668"/>
    <w:rsid w:val="00F17643"/>
    <w:rsid w:val="00F34EFE"/>
    <w:rsid w:val="00F37369"/>
    <w:rsid w:val="00F4357E"/>
    <w:rsid w:val="00F44DAF"/>
    <w:rsid w:val="00F51EF7"/>
    <w:rsid w:val="00F7627A"/>
    <w:rsid w:val="00F81916"/>
    <w:rsid w:val="00F90701"/>
    <w:rsid w:val="00FA0D0C"/>
    <w:rsid w:val="00FA111C"/>
    <w:rsid w:val="00FB1951"/>
    <w:rsid w:val="00FD10A1"/>
    <w:rsid w:val="00FD23D1"/>
    <w:rsid w:val="00FD55BA"/>
    <w:rsid w:val="00FD75E6"/>
    <w:rsid w:val="00FE56F7"/>
    <w:rsid w:val="00FF0FDD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9505"/>
    <o:shapelayout v:ext="edit">
      <o:idmap v:ext="edit" data="1"/>
    </o:shapelayout>
  </w:shapeDefaults>
  <w:decimalSymbol w:val=","/>
  <w:listSeparator w:val=";"/>
  <w15:docId w15:val="{91D0B910-1A34-4EEA-90CD-7C2A7DE5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0"/>
    <w:pPr>
      <w:spacing w:after="200" w:line="276" w:lineRule="auto"/>
    </w:pPr>
    <w:rPr>
      <w:sz w:val="22"/>
      <w:szCs w:val="22"/>
    </w:rPr>
  </w:style>
  <w:style w:type="paragraph" w:styleId="11">
    <w:name w:val="heading 1"/>
    <w:basedOn w:val="a"/>
    <w:next w:val="a"/>
    <w:link w:val="12"/>
    <w:uiPriority w:val="99"/>
    <w:qFormat/>
    <w:rsid w:val="003250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250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0">
    <w:name w:val="heading 3"/>
    <w:basedOn w:val="a"/>
    <w:next w:val="a"/>
    <w:link w:val="31"/>
    <w:uiPriority w:val="99"/>
    <w:qFormat/>
    <w:rsid w:val="003250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0">
    <w:name w:val="heading 4"/>
    <w:basedOn w:val="a"/>
    <w:next w:val="a"/>
    <w:link w:val="41"/>
    <w:uiPriority w:val="99"/>
    <w:qFormat/>
    <w:rsid w:val="003250A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0">
    <w:name w:val="heading 5"/>
    <w:basedOn w:val="a"/>
    <w:next w:val="a"/>
    <w:link w:val="51"/>
    <w:uiPriority w:val="99"/>
    <w:qFormat/>
    <w:rsid w:val="003250A2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/>
    </w:rPr>
  </w:style>
  <w:style w:type="paragraph" w:styleId="60">
    <w:name w:val="heading 6"/>
    <w:basedOn w:val="a"/>
    <w:next w:val="a"/>
    <w:link w:val="61"/>
    <w:uiPriority w:val="99"/>
    <w:qFormat/>
    <w:rsid w:val="003250A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0">
    <w:name w:val="heading 7"/>
    <w:basedOn w:val="a"/>
    <w:next w:val="a"/>
    <w:link w:val="71"/>
    <w:uiPriority w:val="99"/>
    <w:qFormat/>
    <w:rsid w:val="003250A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0">
    <w:name w:val="heading 8"/>
    <w:basedOn w:val="a"/>
    <w:next w:val="a"/>
    <w:link w:val="81"/>
    <w:uiPriority w:val="99"/>
    <w:qFormat/>
    <w:rsid w:val="003250A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0">
    <w:name w:val="heading 9"/>
    <w:basedOn w:val="a"/>
    <w:next w:val="a"/>
    <w:link w:val="91"/>
    <w:uiPriority w:val="99"/>
    <w:qFormat/>
    <w:rsid w:val="003250A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250A2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3250A2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1">
    <w:name w:val="Заголовок 3 Знак"/>
    <w:link w:val="30"/>
    <w:uiPriority w:val="9"/>
    <w:locked/>
    <w:rsid w:val="003250A2"/>
    <w:rPr>
      <w:rFonts w:ascii="Cambria" w:hAnsi="Cambria" w:cs="Times New Roman"/>
      <w:b/>
      <w:bCs/>
      <w:color w:val="4F81BD"/>
      <w:lang w:val="en-US" w:eastAsia="en-US"/>
    </w:rPr>
  </w:style>
  <w:style w:type="character" w:customStyle="1" w:styleId="41">
    <w:name w:val="Заголовок 4 Знак"/>
    <w:link w:val="40"/>
    <w:uiPriority w:val="99"/>
    <w:locked/>
    <w:rsid w:val="003250A2"/>
    <w:rPr>
      <w:rFonts w:ascii="Cambria" w:hAnsi="Cambria" w:cs="Times New Roman"/>
      <w:b/>
      <w:bCs/>
      <w:i/>
      <w:iCs/>
      <w:color w:val="4F81BD"/>
      <w:lang w:val="en-US" w:eastAsia="en-US"/>
    </w:rPr>
  </w:style>
  <w:style w:type="character" w:customStyle="1" w:styleId="51">
    <w:name w:val="Заголовок 5 Знак"/>
    <w:link w:val="50"/>
    <w:uiPriority w:val="99"/>
    <w:locked/>
    <w:rsid w:val="003250A2"/>
    <w:rPr>
      <w:rFonts w:ascii="Cambria" w:hAnsi="Cambria" w:cs="Times New Roman"/>
      <w:color w:val="243F60"/>
      <w:lang w:val="en-US" w:eastAsia="en-US"/>
    </w:rPr>
  </w:style>
  <w:style w:type="character" w:customStyle="1" w:styleId="61">
    <w:name w:val="Заголовок 6 Знак"/>
    <w:link w:val="60"/>
    <w:uiPriority w:val="99"/>
    <w:locked/>
    <w:rsid w:val="003250A2"/>
    <w:rPr>
      <w:rFonts w:ascii="Cambria" w:hAnsi="Cambria" w:cs="Times New Roman"/>
      <w:i/>
      <w:iCs/>
      <w:color w:val="243F60"/>
      <w:lang w:val="en-US" w:eastAsia="en-US"/>
    </w:rPr>
  </w:style>
  <w:style w:type="character" w:customStyle="1" w:styleId="71">
    <w:name w:val="Заголовок 7 Знак"/>
    <w:link w:val="70"/>
    <w:uiPriority w:val="99"/>
    <w:locked/>
    <w:rsid w:val="003250A2"/>
    <w:rPr>
      <w:rFonts w:ascii="Cambria" w:hAnsi="Cambria" w:cs="Times New Roman"/>
      <w:i/>
      <w:iCs/>
      <w:color w:val="404040"/>
      <w:lang w:val="en-US" w:eastAsia="en-US"/>
    </w:rPr>
  </w:style>
  <w:style w:type="character" w:customStyle="1" w:styleId="81">
    <w:name w:val="Заголовок 8 Знак"/>
    <w:link w:val="80"/>
    <w:uiPriority w:val="99"/>
    <w:locked/>
    <w:rsid w:val="003250A2"/>
    <w:rPr>
      <w:rFonts w:ascii="Cambria" w:hAnsi="Cambria" w:cs="Times New Roman"/>
      <w:color w:val="4F81BD"/>
      <w:sz w:val="20"/>
      <w:szCs w:val="20"/>
      <w:lang w:val="en-US" w:eastAsia="en-US"/>
    </w:rPr>
  </w:style>
  <w:style w:type="character" w:customStyle="1" w:styleId="91">
    <w:name w:val="Заголовок 9 Знак"/>
    <w:link w:val="90"/>
    <w:uiPriority w:val="99"/>
    <w:locked/>
    <w:rsid w:val="003250A2"/>
    <w:rPr>
      <w:rFonts w:ascii="Cambria" w:hAnsi="Cambria" w:cs="Times New Roman"/>
      <w:i/>
      <w:iCs/>
      <w:color w:val="404040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32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locked/>
    <w:rsid w:val="003250A2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3250A2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8F4C37"/>
  </w:style>
  <w:style w:type="character" w:customStyle="1" w:styleId="13">
    <w:name w:val="Основной текст Знак1"/>
    <w:uiPriority w:val="99"/>
    <w:semiHidden/>
    <w:rsid w:val="003250A2"/>
    <w:rPr>
      <w:rFonts w:cs="Times New Roman"/>
    </w:rPr>
  </w:style>
  <w:style w:type="paragraph" w:styleId="a6">
    <w:name w:val="Balloon Text"/>
    <w:basedOn w:val="a"/>
    <w:link w:val="a7"/>
    <w:uiPriority w:val="99"/>
    <w:rsid w:val="003250A2"/>
    <w:rPr>
      <w:rFonts w:ascii="Tahoma" w:hAnsi="Tahoma"/>
      <w:sz w:val="16"/>
      <w:szCs w:val="16"/>
      <w:lang w:val="en-US" w:eastAsia="en-US"/>
    </w:rPr>
  </w:style>
  <w:style w:type="character" w:customStyle="1" w:styleId="a7">
    <w:name w:val="Текст выноски Знак"/>
    <w:link w:val="a6"/>
    <w:uiPriority w:val="99"/>
    <w:locked/>
    <w:rsid w:val="003250A2"/>
    <w:rPr>
      <w:rFonts w:ascii="Tahoma" w:hAnsi="Tahoma" w:cs="Times New Roman"/>
      <w:sz w:val="16"/>
      <w:szCs w:val="16"/>
      <w:lang w:val="en-US" w:eastAsia="en-US"/>
    </w:rPr>
  </w:style>
  <w:style w:type="paragraph" w:customStyle="1" w:styleId="14">
    <w:name w:val="1"/>
    <w:basedOn w:val="a"/>
    <w:uiPriority w:val="99"/>
    <w:rsid w:val="003250A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uiPriority w:val="99"/>
    <w:rsid w:val="003250A2"/>
  </w:style>
  <w:style w:type="character" w:customStyle="1" w:styleId="apple-converted-space">
    <w:name w:val="apple-converted-space"/>
    <w:rsid w:val="003250A2"/>
  </w:style>
  <w:style w:type="character" w:styleId="a8">
    <w:name w:val="Hyperlink"/>
    <w:uiPriority w:val="99"/>
    <w:rsid w:val="003250A2"/>
    <w:rPr>
      <w:rFonts w:cs="Times New Roman"/>
      <w:color w:val="0000FF"/>
      <w:u w:val="single"/>
    </w:rPr>
  </w:style>
  <w:style w:type="paragraph" w:styleId="a9">
    <w:name w:val="Normal (Web)"/>
    <w:basedOn w:val="a"/>
    <w:link w:val="aa"/>
    <w:uiPriority w:val="99"/>
    <w:rsid w:val="003250A2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3250A2"/>
    <w:pPr>
      <w:ind w:left="720"/>
      <w:contextualSpacing/>
    </w:pPr>
    <w:rPr>
      <w:lang w:val="en-US" w:eastAsia="en-US"/>
    </w:rPr>
  </w:style>
  <w:style w:type="paragraph" w:styleId="ac">
    <w:name w:val="No Spacing"/>
    <w:link w:val="ad"/>
    <w:uiPriority w:val="99"/>
    <w:qFormat/>
    <w:rsid w:val="003250A2"/>
    <w:rPr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3250A2"/>
    <w:rPr>
      <w:rFonts w:ascii="Calibri" w:hAnsi="Calibri"/>
      <w:sz w:val="22"/>
      <w:lang w:val="en-US" w:eastAsia="en-US"/>
    </w:rPr>
  </w:style>
  <w:style w:type="character" w:styleId="ae">
    <w:name w:val="Strong"/>
    <w:uiPriority w:val="99"/>
    <w:qFormat/>
    <w:rsid w:val="003250A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3250A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32">
    <w:name w:val="Body Text Indent 3"/>
    <w:basedOn w:val="a"/>
    <w:link w:val="33"/>
    <w:uiPriority w:val="99"/>
    <w:rsid w:val="003250A2"/>
    <w:pPr>
      <w:ind w:left="360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3250A2"/>
    <w:rPr>
      <w:rFonts w:ascii="Calibri" w:hAnsi="Calibri" w:cs="Times New Roman"/>
      <w:sz w:val="28"/>
      <w:lang w:val="en-US" w:eastAsia="en-US"/>
    </w:rPr>
  </w:style>
  <w:style w:type="paragraph" w:styleId="21">
    <w:name w:val="Body Text Indent 2"/>
    <w:basedOn w:val="a"/>
    <w:link w:val="22"/>
    <w:uiPriority w:val="99"/>
    <w:rsid w:val="003250A2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3250A2"/>
    <w:rPr>
      <w:rFonts w:ascii="Calibri" w:hAnsi="Calibri" w:cs="Times New Roman"/>
      <w:lang w:val="en-US" w:eastAsia="en-US"/>
    </w:rPr>
  </w:style>
  <w:style w:type="character" w:customStyle="1" w:styleId="af">
    <w:name w:val="Основной текст_"/>
    <w:link w:val="42"/>
    <w:uiPriority w:val="99"/>
    <w:locked/>
    <w:rsid w:val="003250A2"/>
    <w:rPr>
      <w:shd w:val="clear" w:color="auto" w:fill="FFFFFF"/>
    </w:rPr>
  </w:style>
  <w:style w:type="character" w:customStyle="1" w:styleId="15">
    <w:name w:val="Основной текст1"/>
    <w:uiPriority w:val="99"/>
    <w:rsid w:val="003250A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2">
    <w:name w:val="Основной текст4"/>
    <w:basedOn w:val="a"/>
    <w:link w:val="af"/>
    <w:uiPriority w:val="99"/>
    <w:rsid w:val="003250A2"/>
    <w:pPr>
      <w:widowControl w:val="0"/>
      <w:shd w:val="clear" w:color="auto" w:fill="FFFFFF"/>
      <w:spacing w:after="7320" w:line="221" w:lineRule="exact"/>
    </w:pPr>
    <w:rPr>
      <w:sz w:val="20"/>
      <w:szCs w:val="20"/>
    </w:rPr>
  </w:style>
  <w:style w:type="character" w:customStyle="1" w:styleId="34">
    <w:name w:val="Основной текст (3)"/>
    <w:uiPriority w:val="99"/>
    <w:rsid w:val="003250A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0">
    <w:name w:val="Основной текст + Полужирный"/>
    <w:uiPriority w:val="99"/>
    <w:rsid w:val="003250A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2">
    <w:name w:val="Заголовок №8_"/>
    <w:uiPriority w:val="99"/>
    <w:rsid w:val="003250A2"/>
    <w:rPr>
      <w:rFonts w:ascii="MS Reference Sans Serif" w:eastAsia="Times New Roman" w:hAnsi="MS Reference Sans Serif"/>
      <w:sz w:val="23"/>
      <w:u w:val="none"/>
    </w:rPr>
  </w:style>
  <w:style w:type="character" w:customStyle="1" w:styleId="83">
    <w:name w:val="Заголовок №8"/>
    <w:uiPriority w:val="99"/>
    <w:rsid w:val="003250A2"/>
    <w:rPr>
      <w:rFonts w:ascii="MS Reference Sans Serif" w:eastAsia="Times New Roman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3">
    <w:name w:val="Основной текст2"/>
    <w:uiPriority w:val="99"/>
    <w:rsid w:val="003250A2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35">
    <w:name w:val="Основной текст (3) + Не полужирный"/>
    <w:uiPriority w:val="99"/>
    <w:rsid w:val="003250A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6">
    <w:name w:val="Основной текст (3)_"/>
    <w:uiPriority w:val="99"/>
    <w:rsid w:val="003250A2"/>
    <w:rPr>
      <w:rFonts w:ascii="Times New Roman" w:hAnsi="Times New Roman"/>
      <w:b/>
      <w:sz w:val="22"/>
      <w:u w:val="none"/>
    </w:rPr>
  </w:style>
  <w:style w:type="character" w:customStyle="1" w:styleId="62">
    <w:name w:val="Заголовок №6_"/>
    <w:uiPriority w:val="99"/>
    <w:rsid w:val="003250A2"/>
    <w:rPr>
      <w:rFonts w:ascii="MS Reference Sans Serif" w:eastAsia="Times New Roman" w:hAnsi="MS Reference Sans Serif"/>
      <w:sz w:val="32"/>
      <w:u w:val="none"/>
    </w:rPr>
  </w:style>
  <w:style w:type="character" w:customStyle="1" w:styleId="72">
    <w:name w:val="Заголовок №7_"/>
    <w:uiPriority w:val="99"/>
    <w:rsid w:val="003250A2"/>
    <w:rPr>
      <w:rFonts w:ascii="Verdana" w:eastAsia="Times New Roman" w:hAnsi="Verdana"/>
      <w:b/>
      <w:u w:val="none"/>
    </w:rPr>
  </w:style>
  <w:style w:type="character" w:customStyle="1" w:styleId="73">
    <w:name w:val="Заголовок №7"/>
    <w:uiPriority w:val="99"/>
    <w:rsid w:val="003250A2"/>
    <w:rPr>
      <w:rFonts w:ascii="Verdana" w:eastAsia="Times New Roman" w:hAnsi="Verdana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3">
    <w:name w:val="Заголовок №6"/>
    <w:uiPriority w:val="99"/>
    <w:rsid w:val="003250A2"/>
    <w:rPr>
      <w:rFonts w:ascii="MS Reference Sans Serif" w:eastAsia="Times New Roman" w:hAnsi="MS Reference Sans Serif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16">
    <w:name w:val="Основной текст (16)_"/>
    <w:uiPriority w:val="99"/>
    <w:rsid w:val="003250A2"/>
    <w:rPr>
      <w:rFonts w:ascii="MS Reference Sans Serif" w:eastAsia="Times New Roman" w:hAnsi="MS Reference Sans Serif"/>
      <w:sz w:val="18"/>
      <w:u w:val="none"/>
    </w:rPr>
  </w:style>
  <w:style w:type="character" w:customStyle="1" w:styleId="160">
    <w:name w:val="Основной текст (16)"/>
    <w:uiPriority w:val="99"/>
    <w:rsid w:val="003250A2"/>
    <w:rPr>
      <w:rFonts w:ascii="MS Reference Sans Serif" w:eastAsia="Times New Roman" w:hAnsi="MS Reference Sans Serif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FontStyle207">
    <w:name w:val="Font Style207"/>
    <w:rsid w:val="003250A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3250A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val="en-US" w:eastAsia="en-US"/>
    </w:rPr>
  </w:style>
  <w:style w:type="character" w:customStyle="1" w:styleId="FontStyle267">
    <w:name w:val="Font Style267"/>
    <w:uiPriority w:val="99"/>
    <w:rsid w:val="003250A2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3250A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val="en-US" w:eastAsia="en-US"/>
    </w:rPr>
  </w:style>
  <w:style w:type="character" w:customStyle="1" w:styleId="FontStyle292">
    <w:name w:val="Font Style292"/>
    <w:uiPriority w:val="99"/>
    <w:rsid w:val="003250A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250A2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val="en-US" w:eastAsia="en-US"/>
    </w:rPr>
  </w:style>
  <w:style w:type="character" w:customStyle="1" w:styleId="FontStyle217">
    <w:name w:val="Font Style217"/>
    <w:uiPriority w:val="99"/>
    <w:rsid w:val="003250A2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3250A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lang w:val="en-US" w:eastAsia="en-US"/>
    </w:rPr>
  </w:style>
  <w:style w:type="character" w:customStyle="1" w:styleId="FontStyle211">
    <w:name w:val="Font Style211"/>
    <w:uiPriority w:val="99"/>
    <w:rsid w:val="003250A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3250A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3250A2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3250A2"/>
    <w:pPr>
      <w:suppressLineNumbers/>
      <w:suppressAutoHyphens/>
    </w:pPr>
    <w:rPr>
      <w:smallCaps/>
      <w:sz w:val="32"/>
      <w:szCs w:val="32"/>
      <w:lang w:val="en-US" w:eastAsia="ar-SA"/>
    </w:rPr>
  </w:style>
  <w:style w:type="paragraph" w:customStyle="1" w:styleId="Style182">
    <w:name w:val="Style182"/>
    <w:basedOn w:val="a"/>
    <w:uiPriority w:val="99"/>
    <w:rsid w:val="003250A2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val="en-US" w:eastAsia="en-US"/>
    </w:rPr>
  </w:style>
  <w:style w:type="paragraph" w:customStyle="1" w:styleId="Style86">
    <w:name w:val="Style86"/>
    <w:basedOn w:val="a"/>
    <w:uiPriority w:val="99"/>
    <w:rsid w:val="003250A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en-US" w:eastAsia="en-US"/>
    </w:rPr>
  </w:style>
  <w:style w:type="character" w:customStyle="1" w:styleId="c1">
    <w:name w:val="c1"/>
    <w:uiPriority w:val="99"/>
    <w:rsid w:val="003250A2"/>
  </w:style>
  <w:style w:type="character" w:customStyle="1" w:styleId="c14">
    <w:name w:val="c14"/>
    <w:uiPriority w:val="99"/>
    <w:rsid w:val="003250A2"/>
    <w:rPr>
      <w:rFonts w:cs="Times New Roman"/>
    </w:rPr>
  </w:style>
  <w:style w:type="paragraph" w:styleId="af2">
    <w:name w:val="caption"/>
    <w:basedOn w:val="a"/>
    <w:next w:val="a"/>
    <w:uiPriority w:val="99"/>
    <w:qFormat/>
    <w:rsid w:val="003250A2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f3">
    <w:name w:val="Title"/>
    <w:aliases w:val="Знак Знак1"/>
    <w:basedOn w:val="a"/>
    <w:next w:val="a"/>
    <w:link w:val="af4"/>
    <w:uiPriority w:val="99"/>
    <w:qFormat/>
    <w:rsid w:val="003250A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4">
    <w:name w:val="Название Знак"/>
    <w:aliases w:val="Знак Знак1 Знак"/>
    <w:link w:val="af3"/>
    <w:uiPriority w:val="99"/>
    <w:locked/>
    <w:rsid w:val="003250A2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f5">
    <w:name w:val="Subtitle"/>
    <w:basedOn w:val="a"/>
    <w:next w:val="a"/>
    <w:link w:val="af6"/>
    <w:uiPriority w:val="99"/>
    <w:qFormat/>
    <w:rsid w:val="003250A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6">
    <w:name w:val="Подзаголовок Знак"/>
    <w:link w:val="af5"/>
    <w:uiPriority w:val="99"/>
    <w:locked/>
    <w:rsid w:val="003250A2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f7">
    <w:name w:val="Emphasis"/>
    <w:uiPriority w:val="99"/>
    <w:qFormat/>
    <w:rsid w:val="003250A2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3250A2"/>
    <w:rPr>
      <w:i/>
      <w:iCs/>
      <w:color w:val="000000"/>
      <w:lang w:val="en-US" w:eastAsia="en-US"/>
    </w:rPr>
  </w:style>
  <w:style w:type="character" w:customStyle="1" w:styleId="25">
    <w:name w:val="Цитата 2 Знак"/>
    <w:link w:val="24"/>
    <w:uiPriority w:val="99"/>
    <w:locked/>
    <w:rsid w:val="003250A2"/>
    <w:rPr>
      <w:rFonts w:ascii="Calibri" w:hAnsi="Calibri" w:cs="Times New Roman"/>
      <w:i/>
      <w:iCs/>
      <w:color w:val="000000"/>
      <w:lang w:val="en-US" w:eastAsia="en-US"/>
    </w:rPr>
  </w:style>
  <w:style w:type="paragraph" w:styleId="af8">
    <w:name w:val="Intense Quote"/>
    <w:basedOn w:val="a"/>
    <w:next w:val="a"/>
    <w:link w:val="af9"/>
    <w:uiPriority w:val="99"/>
    <w:qFormat/>
    <w:rsid w:val="003250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9">
    <w:name w:val="Выделенная цитата Знак"/>
    <w:link w:val="af8"/>
    <w:uiPriority w:val="99"/>
    <w:locked/>
    <w:rsid w:val="003250A2"/>
    <w:rPr>
      <w:rFonts w:ascii="Calibri" w:hAnsi="Calibri" w:cs="Times New Roman"/>
      <w:b/>
      <w:bCs/>
      <w:i/>
      <w:iCs/>
      <w:color w:val="4F81BD"/>
      <w:lang w:val="en-US" w:eastAsia="en-US"/>
    </w:rPr>
  </w:style>
  <w:style w:type="character" w:styleId="afa">
    <w:name w:val="Subtle Emphasis"/>
    <w:uiPriority w:val="99"/>
    <w:qFormat/>
    <w:rsid w:val="003250A2"/>
    <w:rPr>
      <w:rFonts w:cs="Times New Roman"/>
      <w:i/>
      <w:iCs/>
      <w:color w:val="808080"/>
    </w:rPr>
  </w:style>
  <w:style w:type="character" w:styleId="afb">
    <w:name w:val="Intense Emphasis"/>
    <w:uiPriority w:val="99"/>
    <w:qFormat/>
    <w:rsid w:val="003250A2"/>
    <w:rPr>
      <w:rFonts w:cs="Times New Roman"/>
      <w:b/>
      <w:bCs/>
      <w:i/>
      <w:iCs/>
      <w:color w:val="4F81BD"/>
    </w:rPr>
  </w:style>
  <w:style w:type="character" w:styleId="afc">
    <w:name w:val="Subtle Reference"/>
    <w:uiPriority w:val="99"/>
    <w:qFormat/>
    <w:rsid w:val="003250A2"/>
    <w:rPr>
      <w:rFonts w:cs="Times New Roman"/>
      <w:smallCaps/>
      <w:color w:val="C0504D"/>
      <w:u w:val="single"/>
    </w:rPr>
  </w:style>
  <w:style w:type="character" w:styleId="afd">
    <w:name w:val="Intense Reference"/>
    <w:uiPriority w:val="99"/>
    <w:qFormat/>
    <w:rsid w:val="003250A2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3250A2"/>
    <w:rPr>
      <w:rFonts w:cs="Times New Roman"/>
      <w:b/>
      <w:bCs/>
      <w:smallCaps/>
      <w:spacing w:val="5"/>
    </w:rPr>
  </w:style>
  <w:style w:type="paragraph" w:styleId="aff">
    <w:name w:val="TOC Heading"/>
    <w:basedOn w:val="11"/>
    <w:next w:val="a"/>
    <w:uiPriority w:val="99"/>
    <w:qFormat/>
    <w:rsid w:val="003250A2"/>
    <w:pPr>
      <w:outlineLvl w:val="9"/>
    </w:pPr>
  </w:style>
  <w:style w:type="character" w:customStyle="1" w:styleId="74">
    <w:name w:val="Основной текст (7)_"/>
    <w:uiPriority w:val="99"/>
    <w:rsid w:val="003250A2"/>
    <w:rPr>
      <w:rFonts w:ascii="MS Reference Sans Serif" w:eastAsia="Times New Roman" w:hAnsi="MS Reference Sans Serif"/>
      <w:b/>
      <w:sz w:val="20"/>
      <w:u w:val="none"/>
    </w:rPr>
  </w:style>
  <w:style w:type="character" w:customStyle="1" w:styleId="75">
    <w:name w:val="Основной текст (7)"/>
    <w:uiPriority w:val="99"/>
    <w:rsid w:val="003250A2"/>
    <w:rPr>
      <w:rFonts w:ascii="MS Reference Sans Serif" w:eastAsia="Times New Roman" w:hAnsi="MS Reference Sans Serif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92">
    <w:name w:val="Заголовок №9_"/>
    <w:uiPriority w:val="99"/>
    <w:rsid w:val="003250A2"/>
    <w:rPr>
      <w:rFonts w:ascii="MS Reference Sans Serif" w:eastAsia="Times New Roman" w:hAnsi="MS Reference Sans Serif"/>
      <w:b/>
      <w:sz w:val="20"/>
      <w:u w:val="none"/>
    </w:rPr>
  </w:style>
  <w:style w:type="character" w:customStyle="1" w:styleId="93">
    <w:name w:val="Заголовок №9"/>
    <w:uiPriority w:val="99"/>
    <w:rsid w:val="003250A2"/>
    <w:rPr>
      <w:rFonts w:ascii="MS Reference Sans Serif" w:eastAsia="Times New Roman" w:hAnsi="MS Reference Sans Serif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Verdana">
    <w:name w:val="Основной текст + Verdana"/>
    <w:aliases w:val="7 pt"/>
    <w:uiPriority w:val="99"/>
    <w:rsid w:val="003250A2"/>
    <w:rPr>
      <w:rFonts w:ascii="Verdana" w:eastAsia="Times New Roman" w:hAnsi="Verdana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Verdana2">
    <w:name w:val="Основной текст + Verdana2"/>
    <w:aliases w:val="7 pt2,Полужирный"/>
    <w:uiPriority w:val="99"/>
    <w:rsid w:val="003250A2"/>
    <w:rPr>
      <w:rFonts w:ascii="Verdana" w:eastAsia="Times New Roman" w:hAnsi="Verdana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Verdana1">
    <w:name w:val="Основной текст + Verdana1"/>
    <w:aliases w:val="7 pt1,Курсив"/>
    <w:uiPriority w:val="99"/>
    <w:rsid w:val="003250A2"/>
    <w:rPr>
      <w:rFonts w:ascii="Verdana" w:eastAsia="Times New Roman" w:hAnsi="Verdan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710">
    <w:name w:val="Заголовок 7 Знак1"/>
    <w:uiPriority w:val="99"/>
    <w:locked/>
    <w:rsid w:val="003250A2"/>
    <w:rPr>
      <w:rFonts w:ascii="Calibri" w:hAnsi="Calibri" w:cs="Calibri"/>
      <w:sz w:val="24"/>
      <w:szCs w:val="24"/>
    </w:rPr>
  </w:style>
  <w:style w:type="paragraph" w:styleId="37">
    <w:name w:val="Body Text 3"/>
    <w:basedOn w:val="a"/>
    <w:link w:val="38"/>
    <w:uiPriority w:val="99"/>
    <w:rsid w:val="003250A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3250A2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3cxspmiddle">
    <w:name w:val="msobodytext3cxspmiddle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header"/>
    <w:basedOn w:val="a"/>
    <w:link w:val="aff1"/>
    <w:uiPriority w:val="99"/>
    <w:rsid w:val="003250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pacing w:val="20"/>
      <w:sz w:val="24"/>
      <w:szCs w:val="24"/>
    </w:rPr>
  </w:style>
  <w:style w:type="character" w:customStyle="1" w:styleId="aff1">
    <w:name w:val="Верхний колонтитул Знак"/>
    <w:link w:val="aff0"/>
    <w:uiPriority w:val="99"/>
    <w:locked/>
    <w:rsid w:val="003250A2"/>
    <w:rPr>
      <w:rFonts w:ascii="Times New Roman" w:hAnsi="Times New Roman" w:cs="Times New Roman"/>
      <w:spacing w:val="20"/>
      <w:sz w:val="24"/>
      <w:szCs w:val="24"/>
    </w:rPr>
  </w:style>
  <w:style w:type="paragraph" w:styleId="aff2">
    <w:name w:val="footnote text"/>
    <w:basedOn w:val="a"/>
    <w:link w:val="aff3"/>
    <w:uiPriority w:val="99"/>
    <w:rsid w:val="003250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uiPriority w:val="99"/>
    <w:locked/>
    <w:rsid w:val="003250A2"/>
    <w:rPr>
      <w:rFonts w:ascii="Times New Roman" w:hAnsi="Times New Roman" w:cs="Times New Roman"/>
      <w:sz w:val="20"/>
      <w:szCs w:val="20"/>
    </w:rPr>
  </w:style>
  <w:style w:type="character" w:customStyle="1" w:styleId="17">
    <w:name w:val="Название Знак1"/>
    <w:uiPriority w:val="99"/>
    <w:rsid w:val="003250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aliases w:val="Знак Знак1 Char1"/>
    <w:uiPriority w:val="99"/>
    <w:locked/>
    <w:rsid w:val="003250A2"/>
    <w:rPr>
      <w:rFonts w:ascii="Cambria" w:hAnsi="Cambria" w:cs="Cambria"/>
      <w:b/>
      <w:bCs/>
      <w:kern w:val="28"/>
      <w:sz w:val="32"/>
      <w:szCs w:val="32"/>
    </w:rPr>
  </w:style>
  <w:style w:type="paragraph" w:styleId="aff4">
    <w:name w:val="Body Text Indent"/>
    <w:aliases w:val="Знак9"/>
    <w:basedOn w:val="a"/>
    <w:link w:val="aff5"/>
    <w:uiPriority w:val="99"/>
    <w:rsid w:val="003250A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5">
    <w:name w:val="Основной текст с отступом Знак"/>
    <w:aliases w:val="Знак9 Знак"/>
    <w:link w:val="aff4"/>
    <w:uiPriority w:val="99"/>
    <w:locked/>
    <w:rsid w:val="003250A2"/>
    <w:rPr>
      <w:rFonts w:ascii="Times New Roman" w:hAnsi="Times New Roman" w:cs="Times New Roman"/>
      <w:sz w:val="24"/>
      <w:szCs w:val="24"/>
    </w:rPr>
  </w:style>
  <w:style w:type="paragraph" w:styleId="26">
    <w:name w:val="Body Text 2"/>
    <w:basedOn w:val="a"/>
    <w:link w:val="27"/>
    <w:uiPriority w:val="99"/>
    <w:rsid w:val="003250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locked/>
    <w:rsid w:val="003250A2"/>
    <w:rPr>
      <w:rFonts w:ascii="Times New Roman" w:hAnsi="Times New Roman" w:cs="Times New Roman"/>
      <w:sz w:val="24"/>
      <w:szCs w:val="24"/>
    </w:rPr>
  </w:style>
  <w:style w:type="paragraph" w:customStyle="1" w:styleId="aff6">
    <w:name w:val="Новый"/>
    <w:basedOn w:val="a"/>
    <w:uiPriority w:val="99"/>
    <w:rsid w:val="003250A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styleId="aff7">
    <w:name w:val="footnote reference"/>
    <w:uiPriority w:val="99"/>
    <w:rsid w:val="003250A2"/>
    <w:rPr>
      <w:rFonts w:cs="Times New Roman"/>
      <w:vertAlign w:val="superscript"/>
    </w:rPr>
  </w:style>
  <w:style w:type="character" w:customStyle="1" w:styleId="text1">
    <w:name w:val="text1"/>
    <w:uiPriority w:val="99"/>
    <w:rsid w:val="003250A2"/>
    <w:rPr>
      <w:rFonts w:ascii="Verdana" w:hAnsi="Verdana" w:cs="Verdana"/>
      <w:sz w:val="20"/>
      <w:szCs w:val="20"/>
    </w:rPr>
  </w:style>
  <w:style w:type="paragraph" w:customStyle="1" w:styleId="msonormalcxspmiddlecxspmiddle">
    <w:name w:val="msonormalcxspmiddlecxspmiddle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3cxsplast">
    <w:name w:val="msobodytext3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8">
    <w:name w:val="Текст примечания Знак"/>
    <w:link w:val="aff9"/>
    <w:uiPriority w:val="99"/>
    <w:locked/>
    <w:rsid w:val="003250A2"/>
    <w:rPr>
      <w:rFonts w:cs="Calibri"/>
    </w:rPr>
  </w:style>
  <w:style w:type="paragraph" w:styleId="aff9">
    <w:name w:val="annotation text"/>
    <w:basedOn w:val="a"/>
    <w:link w:val="aff8"/>
    <w:uiPriority w:val="99"/>
    <w:rsid w:val="003250A2"/>
    <w:pPr>
      <w:spacing w:line="240" w:lineRule="auto"/>
    </w:pPr>
    <w:rPr>
      <w:rFonts w:cs="Calibri"/>
    </w:rPr>
  </w:style>
  <w:style w:type="character" w:customStyle="1" w:styleId="CommentTextChar1">
    <w:name w:val="Comment Text Char1"/>
    <w:uiPriority w:val="99"/>
    <w:semiHidden/>
    <w:locked/>
    <w:rsid w:val="003250A2"/>
    <w:rPr>
      <w:rFonts w:ascii="Times New Roman" w:hAnsi="Times New Roman" w:cs="Times New Roman"/>
      <w:sz w:val="20"/>
      <w:szCs w:val="20"/>
    </w:rPr>
  </w:style>
  <w:style w:type="character" w:customStyle="1" w:styleId="18">
    <w:name w:val="Текст примечания Знак1"/>
    <w:uiPriority w:val="99"/>
    <w:rsid w:val="003250A2"/>
    <w:rPr>
      <w:rFonts w:cs="Times New Roman"/>
      <w:sz w:val="20"/>
      <w:szCs w:val="20"/>
    </w:rPr>
  </w:style>
  <w:style w:type="character" w:customStyle="1" w:styleId="affa">
    <w:name w:val="Нижний колонтитул Знак"/>
    <w:link w:val="affb"/>
    <w:uiPriority w:val="99"/>
    <w:locked/>
    <w:rsid w:val="003250A2"/>
    <w:rPr>
      <w:rFonts w:cs="Calibri"/>
      <w:sz w:val="28"/>
      <w:szCs w:val="28"/>
    </w:rPr>
  </w:style>
  <w:style w:type="paragraph" w:styleId="affb">
    <w:name w:val="footer"/>
    <w:basedOn w:val="a"/>
    <w:link w:val="affa"/>
    <w:uiPriority w:val="99"/>
    <w:rsid w:val="003250A2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cs="Calibri"/>
      <w:sz w:val="28"/>
      <w:szCs w:val="28"/>
    </w:rPr>
  </w:style>
  <w:style w:type="character" w:customStyle="1" w:styleId="FooterChar1">
    <w:name w:val="Footer Char1"/>
    <w:uiPriority w:val="99"/>
    <w:semiHidden/>
    <w:locked/>
    <w:rsid w:val="003250A2"/>
    <w:rPr>
      <w:rFonts w:ascii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uiPriority w:val="99"/>
    <w:rsid w:val="003250A2"/>
    <w:rPr>
      <w:rFonts w:cs="Times New Roman"/>
    </w:rPr>
  </w:style>
  <w:style w:type="character" w:customStyle="1" w:styleId="affc">
    <w:name w:val="Текст концевой сноски Знак"/>
    <w:link w:val="affd"/>
    <w:uiPriority w:val="99"/>
    <w:locked/>
    <w:rsid w:val="003250A2"/>
    <w:rPr>
      <w:rFonts w:cs="Calibri"/>
    </w:rPr>
  </w:style>
  <w:style w:type="paragraph" w:styleId="affd">
    <w:name w:val="endnote text"/>
    <w:basedOn w:val="a"/>
    <w:link w:val="affc"/>
    <w:uiPriority w:val="99"/>
    <w:rsid w:val="003250A2"/>
    <w:pPr>
      <w:spacing w:after="0" w:line="240" w:lineRule="auto"/>
    </w:pPr>
    <w:rPr>
      <w:rFonts w:cs="Calibri"/>
    </w:rPr>
  </w:style>
  <w:style w:type="character" w:customStyle="1" w:styleId="EndnoteTextChar1">
    <w:name w:val="Endnote Text Char1"/>
    <w:uiPriority w:val="99"/>
    <w:semiHidden/>
    <w:locked/>
    <w:rsid w:val="003250A2"/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концевой сноски Знак1"/>
    <w:uiPriority w:val="99"/>
    <w:rsid w:val="003250A2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3250A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3250A2"/>
    <w:rPr>
      <w:rFonts w:ascii="Times New Roman" w:hAnsi="Times New Roman" w:cs="Times New Roman"/>
      <w:sz w:val="2"/>
      <w:szCs w:val="2"/>
    </w:rPr>
  </w:style>
  <w:style w:type="paragraph" w:customStyle="1" w:styleId="msobodytextcxsplast">
    <w:name w:val="msobodytext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"/>
    <w:uiPriority w:val="99"/>
    <w:rsid w:val="003250A2"/>
    <w:pPr>
      <w:spacing w:line="240" w:lineRule="auto"/>
      <w:ind w:left="720"/>
    </w:pPr>
    <w:rPr>
      <w:rFonts w:ascii="Times New Roman" w:hAnsi="Times New Roman"/>
      <w:sz w:val="28"/>
      <w:szCs w:val="28"/>
      <w:lang w:eastAsia="en-US"/>
    </w:rPr>
  </w:style>
  <w:style w:type="paragraph" w:customStyle="1" w:styleId="28">
    <w:name w:val="Стиль2"/>
    <w:basedOn w:val="a"/>
    <w:uiPriority w:val="99"/>
    <w:rsid w:val="003250A2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hAnsi="Times New Roman"/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xspmiddle">
    <w:name w:val="2cxspmiddle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xsplast">
    <w:name w:val="2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commenttextcxsplast">
    <w:name w:val="msocommenttext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cxspmiddle">
    <w:name w:val="msobodytextcxspmiddle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2cxsplast">
    <w:name w:val="msobodytextindent2cxsplast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3250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3250A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3250A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25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9">
    <w:name w:val="Абзац списка2"/>
    <w:basedOn w:val="a"/>
    <w:uiPriority w:val="99"/>
    <w:rsid w:val="003250A2"/>
    <w:pPr>
      <w:spacing w:line="240" w:lineRule="auto"/>
      <w:ind w:left="720"/>
    </w:pPr>
    <w:rPr>
      <w:rFonts w:ascii="Times New Roman" w:hAnsi="Times New Roman"/>
      <w:sz w:val="28"/>
      <w:szCs w:val="28"/>
      <w:lang w:eastAsia="en-US"/>
    </w:rPr>
  </w:style>
  <w:style w:type="paragraph" w:customStyle="1" w:styleId="39">
    <w:name w:val="Абзац списка3"/>
    <w:basedOn w:val="a"/>
    <w:uiPriority w:val="99"/>
    <w:rsid w:val="003250A2"/>
    <w:pPr>
      <w:spacing w:line="240" w:lineRule="auto"/>
      <w:ind w:left="720"/>
    </w:pPr>
    <w:rPr>
      <w:rFonts w:ascii="Times New Roman" w:hAnsi="Times New Roman"/>
      <w:sz w:val="28"/>
      <w:szCs w:val="28"/>
      <w:lang w:eastAsia="en-US"/>
    </w:rPr>
  </w:style>
  <w:style w:type="table" w:styleId="affe">
    <w:name w:val="Table Elegant"/>
    <w:basedOn w:val="a1"/>
    <w:uiPriority w:val="99"/>
    <w:rsid w:val="003250A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3250A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тиль таблицы1"/>
    <w:basedOn w:val="-3"/>
    <w:uiPriority w:val="99"/>
    <w:rsid w:val="003250A2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page number"/>
    <w:uiPriority w:val="99"/>
    <w:rsid w:val="003250A2"/>
    <w:rPr>
      <w:rFonts w:cs="Times New Roman"/>
    </w:rPr>
  </w:style>
  <w:style w:type="paragraph" w:customStyle="1" w:styleId="1e">
    <w:name w:val="Знак1"/>
    <w:basedOn w:val="a"/>
    <w:uiPriority w:val="99"/>
    <w:rsid w:val="003250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Абзац списка4"/>
    <w:basedOn w:val="a"/>
    <w:uiPriority w:val="99"/>
    <w:rsid w:val="003250A2"/>
    <w:pPr>
      <w:spacing w:line="240" w:lineRule="auto"/>
      <w:ind w:left="720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64">
    <w:name w:val="Font Style64"/>
    <w:uiPriority w:val="99"/>
    <w:rsid w:val="003250A2"/>
    <w:rPr>
      <w:rFonts w:ascii="Times New Roman" w:hAnsi="Times New Roman" w:cs="Times New Roman"/>
      <w:color w:val="000000"/>
      <w:sz w:val="20"/>
      <w:szCs w:val="20"/>
    </w:rPr>
  </w:style>
  <w:style w:type="paragraph" w:styleId="afff0">
    <w:name w:val="Document Map"/>
    <w:basedOn w:val="a"/>
    <w:link w:val="afff1"/>
    <w:uiPriority w:val="99"/>
    <w:rsid w:val="0032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link w:val="afff0"/>
    <w:uiPriority w:val="99"/>
    <w:locked/>
    <w:rsid w:val="003250A2"/>
    <w:rPr>
      <w:rFonts w:ascii="Tahoma" w:hAnsi="Tahoma" w:cs="Tahoma"/>
      <w:sz w:val="16"/>
      <w:szCs w:val="16"/>
    </w:rPr>
  </w:style>
  <w:style w:type="table" w:customStyle="1" w:styleId="1f">
    <w:name w:val="Светлая заливка1"/>
    <w:uiPriority w:val="99"/>
    <w:rsid w:val="003250A2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9"/>
    <w:uiPriority w:val="99"/>
    <w:locked/>
    <w:rsid w:val="003250A2"/>
    <w:rPr>
      <w:rFonts w:ascii="Calibri" w:hAnsi="Calibri"/>
      <w:lang w:val="en-US" w:eastAsia="en-US"/>
    </w:rPr>
  </w:style>
  <w:style w:type="paragraph" w:customStyle="1" w:styleId="Style6">
    <w:name w:val="Style6"/>
    <w:basedOn w:val="a"/>
    <w:uiPriority w:val="99"/>
    <w:rsid w:val="003250A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Абзац списка5"/>
    <w:basedOn w:val="a"/>
    <w:uiPriority w:val="99"/>
    <w:rsid w:val="003250A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</w:rPr>
  </w:style>
  <w:style w:type="character" w:styleId="afff2">
    <w:name w:val="endnote reference"/>
    <w:uiPriority w:val="99"/>
    <w:rsid w:val="003250A2"/>
    <w:rPr>
      <w:rFonts w:cs="Times New Roman"/>
      <w:vertAlign w:val="superscript"/>
    </w:rPr>
  </w:style>
  <w:style w:type="character" w:customStyle="1" w:styleId="2a">
    <w:name w:val="Основной текст (2)_"/>
    <w:link w:val="2b"/>
    <w:uiPriority w:val="99"/>
    <w:locked/>
    <w:rsid w:val="003250A2"/>
    <w:rPr>
      <w:rFonts w:ascii="Times New Roman" w:hAnsi="Times New Roman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3250A2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msolistparagraphbullet1gif">
    <w:name w:val="msolistparagraphbullet1.gif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3250A2"/>
    <w:rPr>
      <w:rFonts w:cs="Times New Roman"/>
    </w:rPr>
  </w:style>
  <w:style w:type="character" w:customStyle="1" w:styleId="butback">
    <w:name w:val="butback"/>
    <w:uiPriority w:val="99"/>
    <w:rsid w:val="003250A2"/>
    <w:rPr>
      <w:rFonts w:cs="Times New Roman"/>
    </w:rPr>
  </w:style>
  <w:style w:type="paragraph" w:customStyle="1" w:styleId="body">
    <w:name w:val="body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3250A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250A2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3250A2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3250A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250A2"/>
    <w:pPr>
      <w:widowControl w:val="0"/>
      <w:autoSpaceDE w:val="0"/>
      <w:autoSpaceDN w:val="0"/>
      <w:adjustRightInd w:val="0"/>
      <w:spacing w:after="0" w:line="242" w:lineRule="exact"/>
      <w:ind w:firstLine="295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250A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3250A2"/>
    <w:rPr>
      <w:rFonts w:ascii="Microsoft Sans Serif" w:hAnsi="Microsoft Sans Serif" w:cs="Microsoft Sans Serif"/>
      <w:sz w:val="18"/>
      <w:szCs w:val="18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uiPriority w:val="99"/>
    <w:rsid w:val="003250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3250A2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44">
    <w:name w:val="Font Style44"/>
    <w:uiPriority w:val="99"/>
    <w:rsid w:val="003250A2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uiPriority w:val="99"/>
    <w:rsid w:val="003250A2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uiPriority w:val="99"/>
    <w:rsid w:val="003250A2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uiPriority w:val="99"/>
    <w:rsid w:val="003250A2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8">
    <w:name w:val="Style8"/>
    <w:basedOn w:val="a"/>
    <w:uiPriority w:val="99"/>
    <w:rsid w:val="003250A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paragraph" w:customStyle="1" w:styleId="Style7">
    <w:name w:val="Style7"/>
    <w:basedOn w:val="a"/>
    <w:uiPriority w:val="99"/>
    <w:rsid w:val="003250A2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uiPriority w:val="99"/>
    <w:rsid w:val="003250A2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uiPriority w:val="99"/>
    <w:rsid w:val="003250A2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uiPriority w:val="99"/>
    <w:rsid w:val="003250A2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5">
    <w:name w:val="Font Style15"/>
    <w:uiPriority w:val="99"/>
    <w:rsid w:val="003250A2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uiPriority w:val="99"/>
    <w:rsid w:val="003250A2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3250A2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uiPriority w:val="99"/>
    <w:rsid w:val="003250A2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hAnsi="Georgia" w:cs="Georgia"/>
      <w:sz w:val="24"/>
      <w:szCs w:val="24"/>
    </w:rPr>
  </w:style>
  <w:style w:type="character" w:customStyle="1" w:styleId="FontStyle22">
    <w:name w:val="Font Style22"/>
    <w:uiPriority w:val="99"/>
    <w:rsid w:val="003250A2"/>
    <w:rPr>
      <w:rFonts w:ascii="Georgia" w:hAnsi="Georgia" w:cs="Georgia"/>
      <w:sz w:val="18"/>
      <w:szCs w:val="18"/>
    </w:rPr>
  </w:style>
  <w:style w:type="character" w:customStyle="1" w:styleId="FontStyle20">
    <w:name w:val="Font Style20"/>
    <w:uiPriority w:val="99"/>
    <w:rsid w:val="003250A2"/>
    <w:rPr>
      <w:rFonts w:ascii="Georgia" w:hAnsi="Georgia" w:cs="Georgia"/>
      <w:sz w:val="18"/>
      <w:szCs w:val="18"/>
    </w:rPr>
  </w:style>
  <w:style w:type="character" w:customStyle="1" w:styleId="FontStyle28">
    <w:name w:val="Font Style28"/>
    <w:uiPriority w:val="99"/>
    <w:rsid w:val="003250A2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uiPriority w:val="99"/>
    <w:rsid w:val="003250A2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uiPriority w:val="99"/>
    <w:rsid w:val="003250A2"/>
    <w:pPr>
      <w:widowControl w:val="0"/>
      <w:autoSpaceDE w:val="0"/>
      <w:autoSpaceDN w:val="0"/>
      <w:adjustRightInd w:val="0"/>
      <w:spacing w:after="0" w:line="257" w:lineRule="exact"/>
      <w:ind w:firstLine="514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2">
    <w:name w:val="Font Style12"/>
    <w:uiPriority w:val="99"/>
    <w:rsid w:val="003250A2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uiPriority w:val="99"/>
    <w:rsid w:val="003250A2"/>
    <w:rPr>
      <w:rFonts w:ascii="Georgia" w:hAnsi="Georgia" w:cs="Georgia"/>
      <w:sz w:val="18"/>
      <w:szCs w:val="18"/>
    </w:rPr>
  </w:style>
  <w:style w:type="character" w:customStyle="1" w:styleId="FontStyle35">
    <w:name w:val="Font Style35"/>
    <w:uiPriority w:val="99"/>
    <w:rsid w:val="003250A2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uiPriority w:val="99"/>
    <w:rsid w:val="003250A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29">
    <w:name w:val="Font Style129"/>
    <w:uiPriority w:val="99"/>
    <w:rsid w:val="003250A2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uiPriority w:val="99"/>
    <w:rsid w:val="003250A2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uiPriority w:val="99"/>
    <w:rsid w:val="003250A2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2">
    <w:name w:val="Style12"/>
    <w:basedOn w:val="a"/>
    <w:uiPriority w:val="99"/>
    <w:rsid w:val="003250A2"/>
    <w:pPr>
      <w:widowControl w:val="0"/>
      <w:autoSpaceDE w:val="0"/>
      <w:autoSpaceDN w:val="0"/>
      <w:adjustRightInd w:val="0"/>
      <w:spacing w:after="0" w:line="280" w:lineRule="exact"/>
      <w:ind w:firstLine="81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uiPriority w:val="99"/>
    <w:rsid w:val="003250A2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3250A2"/>
    <w:rPr>
      <w:rFonts w:ascii="Georgia" w:hAnsi="Georgia" w:cs="Georgia"/>
      <w:sz w:val="18"/>
      <w:szCs w:val="18"/>
    </w:rPr>
  </w:style>
  <w:style w:type="paragraph" w:customStyle="1" w:styleId="afff4">
    <w:name w:val="Обычный + полужирный"/>
    <w:basedOn w:val="a"/>
    <w:link w:val="afff5"/>
    <w:uiPriority w:val="99"/>
    <w:rsid w:val="003250A2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hAnsi="Times New Roman"/>
      <w:color w:val="000000"/>
      <w:spacing w:val="6"/>
      <w:w w:val="152"/>
      <w:sz w:val="28"/>
      <w:szCs w:val="28"/>
    </w:rPr>
  </w:style>
  <w:style w:type="character" w:customStyle="1" w:styleId="afff5">
    <w:name w:val="Обычный + полужирный Знак"/>
    <w:link w:val="afff4"/>
    <w:uiPriority w:val="99"/>
    <w:locked/>
    <w:rsid w:val="003250A2"/>
    <w:rPr>
      <w:rFonts w:ascii="Times New Roman" w:hAnsi="Times New Roman" w:cs="Times New Roman"/>
      <w:color w:val="000000"/>
      <w:spacing w:val="6"/>
      <w:w w:val="152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uiPriority w:val="99"/>
    <w:rsid w:val="003250A2"/>
    <w:pPr>
      <w:shd w:val="clear" w:color="auto" w:fill="FFFFFF"/>
      <w:spacing w:before="420" w:after="0" w:line="238" w:lineRule="exact"/>
      <w:ind w:firstLine="300"/>
      <w:jc w:val="both"/>
    </w:pPr>
    <w:rPr>
      <w:rFonts w:ascii="Sylfaen" w:hAnsi="Sylfaen" w:cs="Sylfaen"/>
      <w:sz w:val="24"/>
      <w:szCs w:val="24"/>
    </w:rPr>
  </w:style>
  <w:style w:type="paragraph" w:customStyle="1" w:styleId="131">
    <w:name w:val="Основной текст (13)1"/>
    <w:basedOn w:val="a"/>
    <w:uiPriority w:val="99"/>
    <w:rsid w:val="003250A2"/>
    <w:pPr>
      <w:shd w:val="clear" w:color="auto" w:fill="FFFFFF"/>
      <w:spacing w:after="0" w:line="238" w:lineRule="exact"/>
    </w:pPr>
    <w:rPr>
      <w:rFonts w:ascii="Sylfaen" w:hAnsi="Sylfaen" w:cs="Sylfae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250A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1f0">
    <w:name w:val="Текст1"/>
    <w:basedOn w:val="a"/>
    <w:uiPriority w:val="99"/>
    <w:rsid w:val="003250A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3250A2"/>
    <w:pPr>
      <w:widowControl w:val="0"/>
      <w:autoSpaceDE w:val="0"/>
      <w:autoSpaceDN w:val="0"/>
      <w:adjustRightInd w:val="0"/>
      <w:spacing w:before="440"/>
      <w:ind w:left="2760"/>
    </w:pPr>
    <w:rPr>
      <w:rFonts w:ascii="Times New Roman" w:hAnsi="Times New Roman"/>
      <w:b/>
      <w:bCs/>
      <w:sz w:val="24"/>
      <w:szCs w:val="24"/>
    </w:rPr>
  </w:style>
  <w:style w:type="paragraph" w:customStyle="1" w:styleId="1f1">
    <w:name w:val="Обычный1"/>
    <w:uiPriority w:val="99"/>
    <w:rsid w:val="003250A2"/>
    <w:pPr>
      <w:widowControl w:val="0"/>
      <w:spacing w:line="300" w:lineRule="auto"/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110">
    <w:name w:val="Заголовок 1 Знак1"/>
    <w:uiPriority w:val="99"/>
    <w:rsid w:val="003250A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6">
    <w:name w:val="annotation subject"/>
    <w:basedOn w:val="aff9"/>
    <w:next w:val="aff9"/>
    <w:link w:val="afff7"/>
    <w:uiPriority w:val="99"/>
    <w:rsid w:val="003250A2"/>
    <w:pPr>
      <w:spacing w:after="0"/>
    </w:pPr>
    <w:rPr>
      <w:rFonts w:ascii="Times New Roman" w:hAnsi="Times New Roman" w:cs="Times New Roman"/>
      <w:b/>
      <w:bCs/>
    </w:rPr>
  </w:style>
  <w:style w:type="character" w:customStyle="1" w:styleId="afff7">
    <w:name w:val="Тема примечания Знак"/>
    <w:link w:val="afff6"/>
    <w:uiPriority w:val="99"/>
    <w:locked/>
    <w:rsid w:val="003250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3250A2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uiPriority w:val="99"/>
    <w:rsid w:val="003250A2"/>
    <w:rPr>
      <w:rFonts w:cs="Times New Roman"/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uiPriority w:val="99"/>
    <w:rsid w:val="003250A2"/>
    <w:pPr>
      <w:shd w:val="clear" w:color="auto" w:fill="FFFFFF"/>
      <w:spacing w:after="0" w:line="238" w:lineRule="exact"/>
      <w:ind w:firstLine="300"/>
      <w:jc w:val="both"/>
    </w:pPr>
    <w:rPr>
      <w:rFonts w:ascii="Times New Roman" w:hAnsi="Times New Roman"/>
      <w:i/>
      <w:iCs/>
    </w:rPr>
  </w:style>
  <w:style w:type="character" w:customStyle="1" w:styleId="112">
    <w:name w:val="Основной текст (11)"/>
    <w:uiPriority w:val="99"/>
    <w:rsid w:val="003250A2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uiPriority w:val="99"/>
    <w:rsid w:val="003250A2"/>
    <w:rPr>
      <w:rFonts w:ascii="Sylfaen" w:hAnsi="Sylfaen" w:cs="Sylfaen"/>
      <w:sz w:val="24"/>
      <w:szCs w:val="24"/>
      <w:shd w:val="clear" w:color="auto" w:fill="FFFFFF"/>
    </w:rPr>
  </w:style>
  <w:style w:type="table" w:customStyle="1" w:styleId="2c">
    <w:name w:val="Стиль таблицы2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 таблицы3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uiPriority w:val="99"/>
    <w:rsid w:val="003250A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Подзаголовок Знак1"/>
    <w:uiPriority w:val="99"/>
    <w:rsid w:val="003250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3250A2"/>
    <w:rPr>
      <w:rFonts w:ascii="Cambria" w:hAnsi="Cambria" w:cs="Cambria"/>
      <w:sz w:val="24"/>
      <w:szCs w:val="24"/>
    </w:rPr>
  </w:style>
  <w:style w:type="paragraph" w:styleId="afff8">
    <w:name w:val="Block Text"/>
    <w:basedOn w:val="a"/>
    <w:uiPriority w:val="99"/>
    <w:rsid w:val="003250A2"/>
    <w:pPr>
      <w:tabs>
        <w:tab w:val="left" w:pos="4320"/>
      </w:tabs>
      <w:spacing w:after="0" w:line="240" w:lineRule="auto"/>
      <w:ind w:left="360" w:right="459" w:hanging="180"/>
      <w:jc w:val="both"/>
    </w:pPr>
    <w:rPr>
      <w:rFonts w:ascii="Times New Roman" w:hAnsi="Times New Roman"/>
      <w:sz w:val="24"/>
      <w:szCs w:val="24"/>
    </w:rPr>
  </w:style>
  <w:style w:type="paragraph" w:customStyle="1" w:styleId="113">
    <w:name w:val="Обычный11"/>
    <w:uiPriority w:val="99"/>
    <w:rsid w:val="003250A2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H3">
    <w:name w:val="H3"/>
    <w:basedOn w:val="113"/>
    <w:next w:val="113"/>
    <w:uiPriority w:val="99"/>
    <w:rsid w:val="003250A2"/>
    <w:pPr>
      <w:keepNext/>
      <w:outlineLvl w:val="3"/>
    </w:pPr>
    <w:rPr>
      <w:b/>
      <w:bCs/>
      <w:sz w:val="28"/>
      <w:szCs w:val="28"/>
    </w:rPr>
  </w:style>
  <w:style w:type="paragraph" w:customStyle="1" w:styleId="1f3">
    <w:name w:val="Обычный + по ширине1"/>
    <w:aliases w:val="Слева: 01,95 см1,Справа: 01,26 см1"/>
    <w:basedOn w:val="a"/>
    <w:uiPriority w:val="99"/>
    <w:rsid w:val="003250A2"/>
    <w:pPr>
      <w:spacing w:after="0" w:line="240" w:lineRule="auto"/>
      <w:ind w:left="360" w:firstLine="348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Знак Знак Знак Знак"/>
    <w:basedOn w:val="a"/>
    <w:uiPriority w:val="99"/>
    <w:rsid w:val="003250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ll">
    <w:name w:val="all"/>
    <w:uiPriority w:val="99"/>
    <w:rsid w:val="003250A2"/>
    <w:rPr>
      <w:rFonts w:cs="Times New Roman"/>
    </w:rPr>
  </w:style>
  <w:style w:type="character" w:customStyle="1" w:styleId="1f4">
    <w:name w:val="Название1"/>
    <w:uiPriority w:val="99"/>
    <w:rsid w:val="003250A2"/>
    <w:rPr>
      <w:rFonts w:cs="Times New Roman"/>
    </w:rPr>
  </w:style>
  <w:style w:type="paragraph" w:customStyle="1" w:styleId="ConsPlusTitle">
    <w:name w:val="ConsPlusTitle"/>
    <w:uiPriority w:val="99"/>
    <w:rsid w:val="003250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d">
    <w:name w:val="List Bullet 2"/>
    <w:basedOn w:val="a"/>
    <w:autoRedefine/>
    <w:uiPriority w:val="99"/>
    <w:rsid w:val="003250A2"/>
    <w:pPr>
      <w:spacing w:after="0" w:line="240" w:lineRule="auto"/>
      <w:ind w:firstLine="567"/>
      <w:jc w:val="both"/>
    </w:pPr>
    <w:rPr>
      <w:rFonts w:ascii="Times New Roman" w:hAnsi="Times New Roman"/>
      <w:kern w:val="16"/>
      <w:sz w:val="28"/>
      <w:szCs w:val="28"/>
    </w:rPr>
  </w:style>
  <w:style w:type="paragraph" w:customStyle="1" w:styleId="afffa">
    <w:name w:val="Знак"/>
    <w:basedOn w:val="a"/>
    <w:uiPriority w:val="99"/>
    <w:rsid w:val="003250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10">
    <w:name w:val="стиль81"/>
    <w:uiPriority w:val="99"/>
    <w:rsid w:val="003250A2"/>
    <w:rPr>
      <w:rFonts w:cs="Times New Roman"/>
      <w:color w:val="auto"/>
    </w:rPr>
  </w:style>
  <w:style w:type="character" w:customStyle="1" w:styleId="101">
    <w:name w:val="стиль101"/>
    <w:uiPriority w:val="99"/>
    <w:rsid w:val="003250A2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uiPriority w:val="99"/>
    <w:rsid w:val="003250A2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uiPriority w:val="99"/>
    <w:rsid w:val="003250A2"/>
    <w:rPr>
      <w:rFonts w:ascii="BalticaC" w:hAnsi="BalticaC"/>
      <w:b/>
      <w:color w:val="000000"/>
      <w:w w:val="100"/>
    </w:rPr>
  </w:style>
  <w:style w:type="paragraph" w:customStyle="1" w:styleId="BODY0">
    <w:name w:val="BODY"/>
    <w:basedOn w:val="a"/>
    <w:uiPriority w:val="99"/>
    <w:rsid w:val="003250A2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paragraph" w:customStyle="1" w:styleId="msonospacingbullet1gif">
    <w:name w:val="msonospacingbullet1.gif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header">
    <w:name w:val="printheader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14">
    <w:name w:val="c2c14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5">
    <w:name w:val="Дата1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50A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uiPriority w:val="99"/>
    <w:rsid w:val="003250A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afffb">
    <w:name w:val="Стиль"/>
    <w:uiPriority w:val="99"/>
    <w:rsid w:val="003250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3-5">
    <w:name w:val="Medium Grid 3 Accent 5"/>
    <w:basedOn w:val="a1"/>
    <w:uiPriority w:val="99"/>
    <w:rsid w:val="003250A2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c">
    <w:name w:val="Заголовок таблицы"/>
    <w:basedOn w:val="af1"/>
    <w:uiPriority w:val="99"/>
    <w:rsid w:val="003250A2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/>
    </w:rPr>
  </w:style>
  <w:style w:type="table" w:styleId="-30">
    <w:name w:val="Light List Accent 3"/>
    <w:basedOn w:val="a1"/>
    <w:uiPriority w:val="99"/>
    <w:rsid w:val="003250A2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99"/>
    <w:rsid w:val="003250A2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uiPriority w:val="99"/>
    <w:rsid w:val="003250A2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211"/>
    <w:basedOn w:val="a"/>
    <w:uiPriority w:val="99"/>
    <w:rsid w:val="003250A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114">
    <w:name w:val="Текст11"/>
    <w:basedOn w:val="a"/>
    <w:uiPriority w:val="99"/>
    <w:rsid w:val="003250A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2">
    <w:name w:val="Основной текст + 13"/>
    <w:aliases w:val="5 pt9"/>
    <w:uiPriority w:val="99"/>
    <w:rsid w:val="003250A2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3250A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3250A2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120">
    <w:name w:val="Основной текст + Полужирный12"/>
    <w:uiPriority w:val="99"/>
    <w:rsid w:val="003250A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3250A2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3250A2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 w:cs="Arial"/>
      <w:sz w:val="23"/>
      <w:szCs w:val="23"/>
    </w:rPr>
  </w:style>
  <w:style w:type="character" w:customStyle="1" w:styleId="115">
    <w:name w:val="Основной текст + Полужирный11"/>
    <w:uiPriority w:val="99"/>
    <w:rsid w:val="003250A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b">
    <w:name w:val="Основной текст + Курсив3"/>
    <w:uiPriority w:val="99"/>
    <w:rsid w:val="003250A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3250A2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3250A2"/>
    <w:rPr>
      <w:rFonts w:ascii="Arial" w:hAnsi="Arial" w:cs="Arial"/>
      <w:spacing w:val="0"/>
      <w:sz w:val="23"/>
      <w:szCs w:val="23"/>
    </w:rPr>
  </w:style>
  <w:style w:type="paragraph" w:customStyle="1" w:styleId="Default">
    <w:name w:val="Default"/>
    <w:uiPriority w:val="99"/>
    <w:rsid w:val="00325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c">
    <w:name w:val="Основной текст3"/>
    <w:uiPriority w:val="99"/>
    <w:rsid w:val="003250A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50">
    <w:name w:val="Основной текст15"/>
    <w:basedOn w:val="a"/>
    <w:uiPriority w:val="99"/>
    <w:rsid w:val="003250A2"/>
    <w:pPr>
      <w:shd w:val="clear" w:color="auto" w:fill="FFFFFF"/>
      <w:spacing w:after="0" w:line="322" w:lineRule="exact"/>
      <w:jc w:val="right"/>
    </w:pPr>
    <w:rPr>
      <w:rFonts w:ascii="Times New Roman" w:hAnsi="Times New Roman"/>
      <w:sz w:val="27"/>
      <w:szCs w:val="27"/>
    </w:rPr>
  </w:style>
  <w:style w:type="paragraph" w:customStyle="1" w:styleId="c4">
    <w:name w:val="c4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2">
    <w:name w:val="Light Shading Accent 2"/>
    <w:basedOn w:val="a1"/>
    <w:uiPriority w:val="99"/>
    <w:rsid w:val="003250A2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99"/>
    <w:rsid w:val="003250A2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4F4F4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character" w:styleId="afffd">
    <w:name w:val="Placeholder Text"/>
    <w:uiPriority w:val="99"/>
    <w:semiHidden/>
    <w:rsid w:val="003250A2"/>
    <w:rPr>
      <w:rFonts w:cs="Times New Roman"/>
      <w:color w:val="808080"/>
    </w:rPr>
  </w:style>
  <w:style w:type="paragraph" w:customStyle="1" w:styleId="Style16">
    <w:name w:val="Style16"/>
    <w:basedOn w:val="a"/>
    <w:uiPriority w:val="99"/>
    <w:rsid w:val="003250A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3250A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3250A2"/>
    <w:rPr>
      <w:rFonts w:ascii="Times New Roman" w:hAnsi="Times New Roman" w:cs="Times New Roman"/>
      <w:color w:val="000000"/>
      <w:w w:val="20"/>
      <w:sz w:val="32"/>
      <w:szCs w:val="32"/>
    </w:rPr>
  </w:style>
  <w:style w:type="paragraph" w:customStyle="1" w:styleId="c29">
    <w:name w:val="c29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uiPriority w:val="99"/>
    <w:rsid w:val="003250A2"/>
    <w:rPr>
      <w:rFonts w:cs="Times New Roman"/>
    </w:rPr>
  </w:style>
  <w:style w:type="paragraph" w:customStyle="1" w:styleId="c26">
    <w:name w:val="c26"/>
    <w:basedOn w:val="a"/>
    <w:uiPriority w:val="99"/>
    <w:rsid w:val="0032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e">
    <w:name w:val="Колонтитул_"/>
    <w:uiPriority w:val="99"/>
    <w:rsid w:val="003250A2"/>
    <w:rPr>
      <w:rFonts w:ascii="Times New Roman" w:hAnsi="Times New Roman"/>
      <w:b/>
      <w:sz w:val="21"/>
      <w:u w:val="none"/>
    </w:rPr>
  </w:style>
  <w:style w:type="character" w:customStyle="1" w:styleId="MSReferenceSansSerif">
    <w:name w:val="Колонтитул + MS Reference Sans Serif"/>
    <w:aliases w:val="10 pt,Не полужирный"/>
    <w:uiPriority w:val="99"/>
    <w:rsid w:val="003250A2"/>
    <w:rPr>
      <w:rFonts w:ascii="MS Reference Sans Serif" w:eastAsia="Times New Roman" w:hAnsi="MS Reference Sans Serif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Verdana0">
    <w:name w:val="Колонтитул + Verdana"/>
    <w:aliases w:val="8 pt"/>
    <w:uiPriority w:val="99"/>
    <w:rsid w:val="003250A2"/>
    <w:rPr>
      <w:rFonts w:ascii="Verdana" w:eastAsia="Times New Roman" w:hAnsi="Verdana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f">
    <w:name w:val="Колонтитул"/>
    <w:uiPriority w:val="99"/>
    <w:rsid w:val="003250A2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SReferenceSansSerif0">
    <w:name w:val="Основной текст + MS Reference Sans Serif"/>
    <w:aliases w:val="5,5 pt"/>
    <w:uiPriority w:val="99"/>
    <w:rsid w:val="003250A2"/>
    <w:rPr>
      <w:rFonts w:ascii="MS Reference Sans Serif" w:eastAsia="Times New Roman" w:hAnsi="MS Reference Sans Serif"/>
      <w:color w:val="000000"/>
      <w:spacing w:val="0"/>
      <w:w w:val="100"/>
      <w:position w:val="0"/>
      <w:sz w:val="11"/>
      <w:u w:val="none"/>
      <w:lang w:val="ru-RU" w:eastAsia="ru-RU"/>
    </w:rPr>
  </w:style>
  <w:style w:type="character" w:styleId="affff0">
    <w:name w:val="line number"/>
    <w:uiPriority w:val="99"/>
    <w:semiHidden/>
    <w:rsid w:val="00A35EE7"/>
    <w:rPr>
      <w:rFonts w:cs="Times New Roman"/>
    </w:rPr>
  </w:style>
  <w:style w:type="paragraph" w:customStyle="1" w:styleId="H1">
    <w:name w:val="H1"/>
    <w:basedOn w:val="a"/>
    <w:next w:val="a"/>
    <w:uiPriority w:val="99"/>
    <w:rsid w:val="00DB6CA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numbering" w:customStyle="1" w:styleId="10">
    <w:name w:val="Стиль10"/>
    <w:rsid w:val="008F4C37"/>
    <w:pPr>
      <w:numPr>
        <w:numId w:val="9"/>
      </w:numPr>
    </w:pPr>
  </w:style>
  <w:style w:type="numbering" w:customStyle="1" w:styleId="3">
    <w:name w:val="Стиль3"/>
    <w:rsid w:val="008F4C37"/>
    <w:pPr>
      <w:numPr>
        <w:numId w:val="3"/>
      </w:numPr>
    </w:pPr>
  </w:style>
  <w:style w:type="numbering" w:customStyle="1" w:styleId="4">
    <w:name w:val="Стиль4"/>
    <w:rsid w:val="008F4C37"/>
    <w:pPr>
      <w:numPr>
        <w:numId w:val="1"/>
      </w:numPr>
    </w:pPr>
  </w:style>
  <w:style w:type="numbering" w:customStyle="1" w:styleId="8">
    <w:name w:val="Стиль8"/>
    <w:rsid w:val="008F4C37"/>
    <w:pPr>
      <w:numPr>
        <w:numId w:val="7"/>
      </w:numPr>
    </w:pPr>
  </w:style>
  <w:style w:type="numbering" w:customStyle="1" w:styleId="1">
    <w:name w:val="Стиль1"/>
    <w:rsid w:val="008F4C37"/>
    <w:pPr>
      <w:numPr>
        <w:numId w:val="2"/>
      </w:numPr>
    </w:pPr>
  </w:style>
  <w:style w:type="numbering" w:customStyle="1" w:styleId="5">
    <w:name w:val="Стиль5"/>
    <w:rsid w:val="008F4C37"/>
    <w:pPr>
      <w:numPr>
        <w:numId w:val="4"/>
      </w:numPr>
    </w:pPr>
  </w:style>
  <w:style w:type="numbering" w:customStyle="1" w:styleId="9">
    <w:name w:val="Стиль9"/>
    <w:rsid w:val="008F4C37"/>
    <w:pPr>
      <w:numPr>
        <w:numId w:val="8"/>
      </w:numPr>
    </w:pPr>
  </w:style>
  <w:style w:type="numbering" w:customStyle="1" w:styleId="7">
    <w:name w:val="Стиль7"/>
    <w:rsid w:val="008F4C37"/>
    <w:pPr>
      <w:numPr>
        <w:numId w:val="6"/>
      </w:numPr>
    </w:pPr>
  </w:style>
  <w:style w:type="numbering" w:customStyle="1" w:styleId="6">
    <w:name w:val="Стиль6"/>
    <w:rsid w:val="008F4C37"/>
    <w:pPr>
      <w:numPr>
        <w:numId w:val="5"/>
      </w:numPr>
    </w:pPr>
  </w:style>
  <w:style w:type="character" w:customStyle="1" w:styleId="56">
    <w:name w:val="Çàãîëîâîê ¹5_"/>
    <w:link w:val="511"/>
    <w:locked/>
    <w:rsid w:val="003C3FBF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1">
    <w:name w:val="Çàãîëîâîê ¹51"/>
    <w:basedOn w:val="a"/>
    <w:link w:val="56"/>
    <w:rsid w:val="003C3FBF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footnotedescription">
    <w:name w:val="footnote description"/>
    <w:next w:val="a"/>
    <w:link w:val="footnotedescriptionChar"/>
    <w:hidden/>
    <w:rsid w:val="00C115F9"/>
    <w:pPr>
      <w:spacing w:line="259" w:lineRule="auto"/>
      <w:ind w:left="340"/>
    </w:pPr>
    <w:rPr>
      <w:rFonts w:ascii="Times New Roman" w:hAnsi="Times New Roman"/>
      <w:color w:val="181717"/>
      <w:sz w:val="16"/>
      <w:szCs w:val="22"/>
    </w:rPr>
  </w:style>
  <w:style w:type="character" w:customStyle="1" w:styleId="footnotedescriptionChar">
    <w:name w:val="footnote description Char"/>
    <w:link w:val="footnotedescription"/>
    <w:rsid w:val="00C115F9"/>
    <w:rPr>
      <w:rFonts w:ascii="Times New Roman" w:hAnsi="Times New Roman"/>
      <w:color w:val="181717"/>
      <w:sz w:val="16"/>
      <w:szCs w:val="22"/>
    </w:rPr>
  </w:style>
  <w:style w:type="character" w:customStyle="1" w:styleId="footnotemark">
    <w:name w:val="footnote mark"/>
    <w:hidden/>
    <w:rsid w:val="00C115F9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paragraph" w:styleId="1f6">
    <w:name w:val="toc 1"/>
    <w:basedOn w:val="a"/>
    <w:next w:val="a"/>
    <w:autoRedefine/>
    <w:semiHidden/>
    <w:unhideWhenUsed/>
    <w:locked/>
    <w:rsid w:val="00A2386D"/>
  </w:style>
  <w:style w:type="paragraph" w:styleId="2e">
    <w:name w:val="toc 2"/>
    <w:basedOn w:val="a"/>
    <w:next w:val="a"/>
    <w:autoRedefine/>
    <w:semiHidden/>
    <w:unhideWhenUsed/>
    <w:locked/>
    <w:rsid w:val="00A2386D"/>
    <w:pPr>
      <w:ind w:left="220"/>
    </w:pPr>
  </w:style>
  <w:style w:type="paragraph" w:styleId="3d">
    <w:name w:val="toc 3"/>
    <w:basedOn w:val="a"/>
    <w:next w:val="a"/>
    <w:autoRedefine/>
    <w:semiHidden/>
    <w:unhideWhenUsed/>
    <w:locked/>
    <w:rsid w:val="00A2386D"/>
    <w:pPr>
      <w:ind w:left="440"/>
    </w:pPr>
  </w:style>
  <w:style w:type="table" w:customStyle="1" w:styleId="TableGrid">
    <w:name w:val="TableGrid"/>
    <w:rsid w:val="00F3736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736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910A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9095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4205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86EB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2432A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7F49-FA55-49A7-A649-3197C64F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53</Pages>
  <Words>17809</Words>
  <Characters>101513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127</cp:revision>
  <cp:lastPrinted>2017-04-26T08:24:00Z</cp:lastPrinted>
  <dcterms:created xsi:type="dcterms:W3CDTF">2014-11-27T18:32:00Z</dcterms:created>
  <dcterms:modified xsi:type="dcterms:W3CDTF">2017-04-26T08:24:00Z</dcterms:modified>
</cp:coreProperties>
</file>